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037C4D" w:rsidRPr="00E822D5" w:rsidTr="00576165">
        <w:trPr>
          <w:trHeight w:val="31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C4D" w:rsidRDefault="00037C4D" w:rsidP="00E822D5">
            <w:pPr>
              <w:tabs>
                <w:tab w:val="left" w:pos="2520"/>
              </w:tabs>
              <w:rPr>
                <w:rFonts w:cs="Calibri"/>
                <w:b/>
                <w:caps/>
                <w:sz w:val="28"/>
                <w:szCs w:val="28"/>
                <w:lang w:val="en-US"/>
              </w:rPr>
            </w:pPr>
          </w:p>
          <w:p w:rsidR="00037C4D" w:rsidRDefault="00BD4330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Tahoma"/>
                <w:b/>
                <w:bCs/>
                <w:lang w:val="en-US" w:eastAsia="en-GB"/>
              </w:rPr>
            </w:pPr>
            <w:r>
              <w:rPr>
                <w:rFonts w:asciiTheme="minorHAnsi" w:hAnsiTheme="minorHAnsi" w:cs="Tahoma"/>
                <w:b/>
                <w:bCs/>
                <w:noProof/>
                <w:lang w:val="en-GB" w:eastAsia="en-GB"/>
              </w:rPr>
              <w:drawing>
                <wp:inline distT="0" distB="0" distL="0" distR="0">
                  <wp:extent cx="1834645" cy="1235123"/>
                  <wp:effectExtent l="0" t="0" r="0" b="3175"/>
                  <wp:docPr id="2" name="Picture 2" descr="U:\WHC\WHC\Logos-Models\WHC\vectorized\2013-UNESCO_whc_en_3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HC\WHC\Logos-Models\WHC\vectorized\2013-UNESCO_whc_en_3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813" cy="124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C4D" w:rsidRPr="00EE3392" w:rsidRDefault="00037C4D" w:rsidP="00917F46">
            <w:pPr>
              <w:tabs>
                <w:tab w:val="left" w:pos="2520"/>
              </w:tabs>
              <w:ind w:right="-74"/>
              <w:rPr>
                <w:rFonts w:asciiTheme="minorHAnsi" w:hAnsiTheme="minorHAnsi" w:cs="Tahoma"/>
                <w:b/>
                <w:bCs/>
                <w:sz w:val="32"/>
                <w:szCs w:val="32"/>
                <w:lang w:val="en-US" w:eastAsia="en-GB"/>
              </w:rPr>
            </w:pPr>
          </w:p>
          <w:p w:rsidR="00037C4D" w:rsidRPr="00EE3392" w:rsidRDefault="00037C4D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EE3392">
              <w:rPr>
                <w:rFonts w:cs="Calibri"/>
                <w:b/>
                <w:sz w:val="32"/>
                <w:szCs w:val="32"/>
                <w:lang w:val="en-US"/>
              </w:rPr>
              <w:t xml:space="preserve">Post-conflict reconstruction in the Middle East context </w:t>
            </w:r>
          </w:p>
          <w:p w:rsidR="00037C4D" w:rsidRPr="00E822D5" w:rsidRDefault="00037C4D" w:rsidP="00E822D5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EE3392">
              <w:rPr>
                <w:rFonts w:cs="Calibri"/>
                <w:b/>
                <w:sz w:val="32"/>
                <w:szCs w:val="32"/>
                <w:lang w:val="en-US"/>
              </w:rPr>
              <w:t>and in Aleppo in particular</w:t>
            </w:r>
          </w:p>
          <w:p w:rsidR="00E10A83" w:rsidRDefault="00E10A83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3C664D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cs="Calibri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9E8BAF6" wp14:editId="40591A74">
                  <wp:simplePos x="0" y="0"/>
                  <wp:positionH relativeFrom="column">
                    <wp:posOffset>3048270</wp:posOffset>
                  </wp:positionH>
                  <wp:positionV relativeFrom="paragraph">
                    <wp:posOffset>69215</wp:posOffset>
                  </wp:positionV>
                  <wp:extent cx="2887714" cy="2132671"/>
                  <wp:effectExtent l="0" t="0" r="8255" b="127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714" cy="2132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cs="Calibri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355898A0" wp14:editId="22E40CB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69215</wp:posOffset>
                  </wp:positionV>
                  <wp:extent cx="2949911" cy="2132671"/>
                  <wp:effectExtent l="0" t="0" r="3175" b="127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911" cy="2132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3C664D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1C8931C" wp14:editId="26C06FB7">
                  <wp:simplePos x="0" y="0"/>
                  <wp:positionH relativeFrom="column">
                    <wp:posOffset>3057156</wp:posOffset>
                  </wp:positionH>
                  <wp:positionV relativeFrom="paragraph">
                    <wp:posOffset>129203</wp:posOffset>
                  </wp:positionV>
                  <wp:extent cx="2887714" cy="2141557"/>
                  <wp:effectExtent l="0" t="0" r="8255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7714" cy="2141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3F8A9174" wp14:editId="41FADE0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138089</wp:posOffset>
                  </wp:positionV>
                  <wp:extent cx="2958797" cy="2123785"/>
                  <wp:effectExtent l="0" t="0" r="0" b="0"/>
                  <wp:wrapNone/>
                  <wp:docPr id="8" name="Picture 8" descr="U:\WHC\ARB\Conflicts\DAMAGE PHOTOS AND VIDEOS\Destruction Photos\Iraq\Photos of Religious Buildings in Iraq\The Shrine of Jonah-Mosul\003 Shrine of Jonah-Mosul (24.07.2014)_ after destruc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U:\WHC\ARB\Conflicts\DAMAGE PHOTOS AND VIDEOS\Destruction Photos\Iraq\Photos of Religious Buildings in Iraq\The Shrine of Jonah-Mosul\003 Shrine of Jonah-Mosul (24.07.2014)_ after destruction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797" cy="212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3C2D5D" w:rsidRDefault="003C2D5D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  <w:lang w:val="en-US"/>
              </w:rPr>
              <w:t xml:space="preserve">    </w:t>
            </w: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:rsidR="00576165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:rsidR="00576165" w:rsidRDefault="00576165" w:rsidP="00E822D5">
            <w:pPr>
              <w:tabs>
                <w:tab w:val="left" w:pos="2520"/>
              </w:tabs>
              <w:ind w:right="-74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:rsidR="00E10A83" w:rsidRDefault="00E10A83" w:rsidP="00E822D5">
            <w:pPr>
              <w:tabs>
                <w:tab w:val="left" w:pos="2520"/>
              </w:tabs>
              <w:ind w:right="-74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:rsidR="00037C4D" w:rsidRPr="00191873" w:rsidRDefault="00EE3392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191873">
              <w:rPr>
                <w:rFonts w:cs="Calibri"/>
                <w:bCs/>
                <w:sz w:val="24"/>
                <w:szCs w:val="24"/>
                <w:lang w:val="en-US"/>
              </w:rPr>
              <w:t>1</w:t>
            </w:r>
            <w:r w:rsidR="00037C4D" w:rsidRPr="00191873">
              <w:rPr>
                <w:rFonts w:cs="Calibri"/>
                <w:bCs/>
                <w:sz w:val="24"/>
                <w:szCs w:val="24"/>
                <w:lang w:val="en-US"/>
              </w:rPr>
              <w:t>8-19 June 2015</w:t>
            </w:r>
          </w:p>
          <w:p w:rsidR="00491560" w:rsidRPr="00191873" w:rsidRDefault="00037C4D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19187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r w:rsidR="00491560" w:rsidRPr="00191873">
              <w:rPr>
                <w:rFonts w:cs="Calibri"/>
                <w:bCs/>
                <w:sz w:val="24"/>
                <w:szCs w:val="24"/>
                <w:lang w:val="en-US"/>
              </w:rPr>
              <w:t>UNESCO Headquarters</w:t>
            </w:r>
          </w:p>
          <w:p w:rsidR="00037C4D" w:rsidRPr="00191873" w:rsidRDefault="00037C4D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191873">
              <w:rPr>
                <w:rFonts w:cs="Calibri"/>
                <w:bCs/>
                <w:sz w:val="24"/>
                <w:szCs w:val="24"/>
                <w:lang w:val="en-US"/>
              </w:rPr>
              <w:t>Paris, France</w:t>
            </w:r>
          </w:p>
          <w:p w:rsidR="00EE3392" w:rsidRPr="00191873" w:rsidRDefault="00EE3392" w:rsidP="00037C4D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:rsidR="00EE3392" w:rsidRPr="00491560" w:rsidRDefault="00EE3392" w:rsidP="00EE3392">
            <w:pPr>
              <w:tabs>
                <w:tab w:val="left" w:pos="2520"/>
              </w:tabs>
              <w:ind w:right="-74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191873">
              <w:rPr>
                <w:rFonts w:cs="Calibri"/>
                <w:b/>
                <w:bCs/>
                <w:sz w:val="24"/>
                <w:szCs w:val="24"/>
                <w:lang w:val="en-US"/>
              </w:rPr>
              <w:t>Room</w:t>
            </w:r>
            <w:r w:rsidR="00491560" w:rsidRPr="00191873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VIII</w:t>
            </w:r>
          </w:p>
          <w:p w:rsidR="00037C4D" w:rsidRDefault="00037C4D" w:rsidP="00917F46">
            <w:pPr>
              <w:tabs>
                <w:tab w:val="left" w:pos="2520"/>
              </w:tabs>
              <w:ind w:right="-74"/>
              <w:rPr>
                <w:rFonts w:cs="Calibri"/>
                <w:b/>
                <w:caps/>
                <w:sz w:val="28"/>
                <w:szCs w:val="28"/>
                <w:lang w:val="en-US"/>
              </w:rPr>
            </w:pPr>
          </w:p>
          <w:p w:rsidR="00EE3392" w:rsidRDefault="00EE3392" w:rsidP="00E822D5">
            <w:pPr>
              <w:tabs>
                <w:tab w:val="left" w:pos="2520"/>
              </w:tabs>
              <w:rPr>
                <w:rFonts w:cs="Calibri"/>
                <w:b/>
                <w:caps/>
                <w:sz w:val="28"/>
                <w:szCs w:val="28"/>
                <w:lang w:val="en-US"/>
              </w:rPr>
            </w:pPr>
          </w:p>
        </w:tc>
      </w:tr>
    </w:tbl>
    <w:p w:rsidR="006D0546" w:rsidRDefault="00E822D5" w:rsidP="004E59D8">
      <w:pPr>
        <w:tabs>
          <w:tab w:val="left" w:pos="2520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</w:t>
      </w:r>
      <w:r w:rsidR="00C37B26" w:rsidRPr="00191873">
        <w:rPr>
          <w:rFonts w:cs="Calibri"/>
          <w:b/>
          <w:sz w:val="28"/>
          <w:szCs w:val="28"/>
        </w:rPr>
        <w:t>PROGRAMME</w:t>
      </w:r>
    </w:p>
    <w:p w:rsidR="00E822D5" w:rsidRDefault="00E822D5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</w:p>
    <w:p w:rsidR="00E10A83" w:rsidRDefault="00E10A83" w:rsidP="004E59D8">
      <w:pPr>
        <w:tabs>
          <w:tab w:val="left" w:pos="2520"/>
        </w:tabs>
        <w:jc w:val="center"/>
        <w:rPr>
          <w:rFonts w:cs="Calibri"/>
          <w:b/>
          <w:sz w:val="28"/>
          <w:szCs w:val="28"/>
        </w:rPr>
      </w:pPr>
    </w:p>
    <w:p w:rsidR="00DC7999" w:rsidRPr="004D2A4B" w:rsidRDefault="00DC7999" w:rsidP="00BF7FF1">
      <w:pPr>
        <w:tabs>
          <w:tab w:val="left" w:pos="2520"/>
          <w:tab w:val="left" w:pos="4939"/>
        </w:tabs>
        <w:jc w:val="center"/>
        <w:rPr>
          <w:rFonts w:cs="Calibri"/>
          <w:b/>
          <w:sz w:val="8"/>
          <w:szCs w:val="1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9"/>
        <w:gridCol w:w="1708"/>
        <w:gridCol w:w="77"/>
        <w:gridCol w:w="7159"/>
        <w:gridCol w:w="218"/>
      </w:tblGrid>
      <w:tr w:rsidR="00B356F3" w:rsidRPr="004D2A4B" w:rsidTr="001E1C7E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8DB3E2"/>
          </w:tcPr>
          <w:p w:rsidR="00B356F3" w:rsidRPr="004D2A4B" w:rsidRDefault="00EE3392" w:rsidP="00EE3392">
            <w:pPr>
              <w:pStyle w:val="MediumGrid21"/>
              <w:tabs>
                <w:tab w:val="left" w:pos="2520"/>
              </w:tabs>
              <w:spacing w:before="200" w:after="200"/>
              <w:jc w:val="center"/>
              <w:rPr>
                <w:rFonts w:ascii="Calibri" w:hAnsi="Calibri" w:cs="Calibri"/>
                <w:b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Thursday</w:t>
            </w:r>
            <w:r w:rsidR="00656D3A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, </w:t>
            </w:r>
            <w:r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18</w:t>
            </w:r>
            <w:r w:rsidR="008E71A9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June</w:t>
            </w:r>
            <w:proofErr w:type="spellEnd"/>
            <w:r w:rsidR="0069543A" w:rsidRPr="004D2A4B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 201</w:t>
            </w:r>
            <w:r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5</w:t>
            </w:r>
          </w:p>
        </w:tc>
      </w:tr>
      <w:tr w:rsidR="00B830F9" w:rsidRPr="006036BC" w:rsidTr="001E1C7E">
        <w:trPr>
          <w:jc w:val="center"/>
        </w:trPr>
        <w:tc>
          <w:tcPr>
            <w:tcW w:w="1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F9" w:rsidRPr="004D2A4B" w:rsidRDefault="00037C4D" w:rsidP="003C2D5D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9</w:t>
            </w:r>
            <w:r w:rsidR="003C2D5D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.30</w:t>
            </w:r>
            <w:r w:rsidR="00C75761" w:rsidRPr="004D2A4B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 xml:space="preserve"> </w:t>
            </w:r>
            <w:r w:rsidR="0069543A" w:rsidRPr="004D2A4B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–</w:t>
            </w:r>
            <w:r w:rsidR="00C75761" w:rsidRPr="004D2A4B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 xml:space="preserve"> </w:t>
            </w:r>
            <w:r w:rsidR="003C2D5D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10.00</w:t>
            </w:r>
            <w:r w:rsidR="006036BC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036BC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am</w:t>
            </w:r>
            <w:proofErr w:type="spellEnd"/>
          </w:p>
        </w:tc>
        <w:tc>
          <w:tcPr>
            <w:tcW w:w="4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30F9" w:rsidRPr="004C1498" w:rsidRDefault="001A7E7A" w:rsidP="009E02EC">
            <w:pPr>
              <w:pStyle w:val="MediumGrid21"/>
              <w:tabs>
                <w:tab w:val="left" w:pos="2520"/>
              </w:tabs>
              <w:spacing w:before="240" w:after="240"/>
              <w:ind w:left="147"/>
              <w:rPr>
                <w:rFonts w:ascii="Calibri" w:hAnsi="Calibri" w:cs="Calibri"/>
                <w:b/>
                <w:sz w:val="20"/>
                <w:szCs w:val="20"/>
              </w:rPr>
            </w:pPr>
            <w:r w:rsidRPr="004C149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Registration</w:t>
            </w:r>
            <w:r w:rsidR="004C1498" w:rsidRPr="004C149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– Entrance </w:t>
            </w:r>
            <w:r w:rsidR="006036BC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to</w:t>
            </w:r>
            <w:r w:rsidR="00F34F91" w:rsidRPr="00F34F9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UNESCO Headquarters</w:t>
            </w:r>
            <w:r w:rsidR="009E02EC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="00F34F91" w:rsidRPr="00F34F9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="00EE339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7 place</w:t>
            </w:r>
            <w:r w:rsidR="00E822D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de</w:t>
            </w:r>
            <w:r w:rsidR="00EE339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Fontenoy,</w:t>
            </w:r>
            <w:r w:rsidR="00F34F91" w:rsidRPr="00F34F9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Paris</w:t>
            </w:r>
          </w:p>
        </w:tc>
      </w:tr>
      <w:tr w:rsidR="00B830F9" w:rsidRPr="00E822D5" w:rsidTr="00E822D5">
        <w:trPr>
          <w:trHeight w:val="1078"/>
          <w:jc w:val="center"/>
        </w:trPr>
        <w:tc>
          <w:tcPr>
            <w:tcW w:w="1000" w:type="pct"/>
            <w:gridSpan w:val="3"/>
            <w:shd w:val="clear" w:color="auto" w:fill="auto"/>
            <w:vAlign w:val="center"/>
          </w:tcPr>
          <w:p w:rsidR="00037C4D" w:rsidRDefault="008204C2" w:rsidP="00037C4D">
            <w:pPr>
              <w:pStyle w:val="MediumGrid21"/>
              <w:tabs>
                <w:tab w:val="left" w:pos="2520"/>
              </w:tabs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5964C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</w:t>
            </w:r>
          </w:p>
          <w:p w:rsidR="00B830F9" w:rsidRPr="003C2D5D" w:rsidRDefault="003C2D5D" w:rsidP="003C2D5D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2D5D">
              <w:rPr>
                <w:rFonts w:ascii="Calibri" w:hAnsi="Calibri" w:cs="Calibri"/>
                <w:b/>
                <w:sz w:val="20"/>
                <w:szCs w:val="20"/>
              </w:rPr>
              <w:t>10.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  <w:r w:rsidR="00C2128B" w:rsidRPr="003C2D5D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="008204C2" w:rsidRPr="003C2D5D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DE7ED9" w:rsidRPr="003C2D5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30</w:t>
            </w:r>
            <w:r w:rsidR="006036BC">
              <w:rPr>
                <w:rFonts w:ascii="Calibri" w:hAnsi="Calibri" w:cs="Calibri"/>
                <w:b/>
                <w:sz w:val="20"/>
                <w:szCs w:val="20"/>
              </w:rPr>
              <w:t xml:space="preserve"> am</w:t>
            </w:r>
          </w:p>
          <w:p w:rsidR="0069520F" w:rsidRPr="003C2D5D" w:rsidRDefault="0069520F" w:rsidP="00335F8E">
            <w:pPr>
              <w:pStyle w:val="MediumGrid21"/>
              <w:tabs>
                <w:tab w:val="left" w:pos="2520"/>
              </w:tabs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00" w:type="pct"/>
            <w:gridSpan w:val="2"/>
            <w:shd w:val="clear" w:color="auto" w:fill="auto"/>
          </w:tcPr>
          <w:p w:rsidR="00037C4D" w:rsidRPr="00EE3392" w:rsidRDefault="00FC7B08" w:rsidP="00E10A83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="Calibri" w:hAnsi="Calibri" w:cs="Calibri"/>
                <w:b/>
              </w:rPr>
            </w:pPr>
            <w:r w:rsidRPr="00EE3392">
              <w:rPr>
                <w:rFonts w:ascii="Calibri" w:hAnsi="Calibri" w:cs="Calibri"/>
                <w:b/>
                <w:color w:val="1F497D"/>
              </w:rPr>
              <w:t>WELCOME AND OPENING REMARKS</w:t>
            </w:r>
            <w:r w:rsidR="004C1498" w:rsidRPr="00EE3392">
              <w:rPr>
                <w:rFonts w:ascii="Calibri" w:hAnsi="Calibri" w:cs="Calibri"/>
                <w:b/>
                <w:color w:val="1F497D"/>
              </w:rPr>
              <w:t xml:space="preserve"> </w:t>
            </w:r>
          </w:p>
          <w:p w:rsidR="004A35E8" w:rsidRPr="00491560" w:rsidRDefault="00037C4D" w:rsidP="00C23FAF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037C4D">
              <w:rPr>
                <w:rFonts w:ascii="Calibri" w:hAnsi="Calibri" w:cs="Calibri"/>
                <w:b/>
                <w:sz w:val="20"/>
                <w:szCs w:val="20"/>
              </w:rPr>
              <w:t>Alfredo Pérez de Armiñán</w:t>
            </w:r>
            <w:r w:rsidR="00192E70" w:rsidRPr="0000732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60CCA" w:rsidRPr="0000732C">
              <w:rPr>
                <w:rFonts w:ascii="Calibri" w:hAnsi="Calibri" w:cs="Calibri"/>
                <w:sz w:val="20"/>
                <w:szCs w:val="20"/>
              </w:rPr>
              <w:t xml:space="preserve">UNESCO </w:t>
            </w:r>
            <w:r w:rsidR="008E71A9" w:rsidRPr="0000732C">
              <w:rPr>
                <w:rFonts w:ascii="Calibri" w:hAnsi="Calibri" w:cs="Calibri"/>
                <w:sz w:val="20"/>
                <w:szCs w:val="20"/>
              </w:rPr>
              <w:t xml:space="preserve">Assistant </w:t>
            </w:r>
            <w:r w:rsidR="00E60CCA" w:rsidRPr="0000732C">
              <w:rPr>
                <w:rFonts w:ascii="Calibri" w:hAnsi="Calibri" w:cs="Calibri"/>
                <w:sz w:val="20"/>
                <w:szCs w:val="20"/>
              </w:rPr>
              <w:t>Director-</w:t>
            </w:r>
            <w:r w:rsidR="001113F3" w:rsidRPr="0000732C">
              <w:rPr>
                <w:rFonts w:ascii="Calibri" w:hAnsi="Calibri" w:cs="Calibri"/>
                <w:sz w:val="20"/>
                <w:szCs w:val="20"/>
              </w:rPr>
              <w:t>General</w:t>
            </w:r>
            <w:r w:rsidR="008E71A9" w:rsidRPr="0000732C">
              <w:rPr>
                <w:rFonts w:ascii="Calibri" w:hAnsi="Calibri" w:cs="Calibri"/>
                <w:sz w:val="20"/>
                <w:szCs w:val="20"/>
              </w:rPr>
              <w:t xml:space="preserve"> for Culture</w:t>
            </w:r>
            <w:r w:rsidR="008F24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E2A89" w:rsidRPr="00E822D5" w:rsidTr="001E1C7E">
        <w:trPr>
          <w:trHeight w:val="2190"/>
          <w:jc w:val="center"/>
        </w:trPr>
        <w:tc>
          <w:tcPr>
            <w:tcW w:w="1000" w:type="pct"/>
            <w:gridSpan w:val="3"/>
            <w:shd w:val="clear" w:color="auto" w:fill="auto"/>
            <w:vAlign w:val="center"/>
          </w:tcPr>
          <w:p w:rsidR="00BE2A89" w:rsidRPr="005964C3" w:rsidRDefault="00EE3392" w:rsidP="00B072E2">
            <w:pPr>
              <w:pStyle w:val="MediumGrid21"/>
              <w:tabs>
                <w:tab w:val="left" w:pos="2520"/>
              </w:tabs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10.</w:t>
            </w:r>
            <w:r w:rsidR="003C2D5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30</w:t>
            </w:r>
            <w:r w:rsidR="00BE2A8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– 1</w:t>
            </w:r>
            <w:r w:rsidR="00B072E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</w:t>
            </w:r>
            <w:r w:rsidR="00BE2A8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.</w:t>
            </w:r>
            <w:r w:rsidR="00B072E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4000" w:type="pct"/>
            <w:gridSpan w:val="2"/>
            <w:shd w:val="clear" w:color="auto" w:fill="auto"/>
          </w:tcPr>
          <w:p w:rsidR="00B072E2" w:rsidRPr="00B072E2" w:rsidRDefault="00B072E2" w:rsidP="00491560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iCs/>
                <w:color w:val="1F497D"/>
                <w:sz w:val="20"/>
                <w:szCs w:val="20"/>
              </w:rPr>
            </w:pPr>
            <w:r w:rsidRPr="00B072E2">
              <w:rPr>
                <w:rFonts w:ascii="Calibri" w:hAnsi="Calibri" w:cs="Calibri"/>
                <w:b/>
                <w:color w:val="1F497D"/>
              </w:rPr>
              <w:t>INTRODUCTION</w:t>
            </w:r>
            <w:r w:rsidRPr="00B072E2">
              <w:rPr>
                <w:rFonts w:asciiTheme="minorHAnsi" w:hAnsiTheme="minorHAnsi" w:cs="Calibri"/>
                <w:b/>
                <w:iCs/>
                <w:color w:val="1F497D"/>
                <w:sz w:val="20"/>
                <w:szCs w:val="20"/>
              </w:rPr>
              <w:t xml:space="preserve"> </w:t>
            </w:r>
          </w:p>
          <w:p w:rsidR="00D80CCD" w:rsidRPr="00D80CCD" w:rsidRDefault="007105B1" w:rsidP="007105B1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F47B5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Nada Al Hassan</w:t>
            </w:r>
            <w:r w:rsidR="003D208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, </w:t>
            </w:r>
            <w:r w:rsidR="003D2089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Chief, </w:t>
            </w:r>
            <w:r w:rsidR="003D2089" w:rsidRPr="00524FB9">
              <w:rPr>
                <w:rFonts w:asciiTheme="minorHAnsi" w:hAnsiTheme="minorHAnsi" w:cs="Calibri"/>
                <w:bCs/>
                <w:sz w:val="20"/>
                <w:szCs w:val="20"/>
              </w:rPr>
              <w:t>Arab States Unit, World Heritage Centre</w:t>
            </w:r>
          </w:p>
          <w:p w:rsidR="00D80CCD" w:rsidRPr="00D80CCD" w:rsidRDefault="00813281" w:rsidP="00491560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Tour de </w:t>
            </w:r>
            <w:r w:rsidR="00D80CCD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Table:</w:t>
            </w:r>
            <w:r w:rsidR="00D80CCD" w:rsidRPr="00D80CC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80CCD" w:rsidRPr="00D80CCD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</w:t>
            </w:r>
            <w:r w:rsidR="007105B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resentation of participants &amp; </w:t>
            </w:r>
            <w:r w:rsidR="00C3246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short over</w:t>
            </w:r>
            <w:r w:rsidR="007105B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view of their experience in the field of post-conflict reconstruction</w:t>
            </w:r>
            <w:r w:rsidR="00D80CCD" w:rsidRPr="00D80CCD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. </w:t>
            </w:r>
          </w:p>
          <w:p w:rsidR="00B072E2" w:rsidRPr="0026042A" w:rsidRDefault="0026042A" w:rsidP="00491560">
            <w:pPr>
              <w:tabs>
                <w:tab w:val="left" w:pos="2520"/>
              </w:tabs>
              <w:spacing w:before="120" w:after="240"/>
              <w:ind w:left="147"/>
              <w:rPr>
                <w:rFonts w:cs="Calibri"/>
                <w:b/>
                <w:i/>
                <w:iCs/>
                <w:lang w:val="en-GB"/>
              </w:rPr>
            </w:pPr>
            <w:r w:rsidRPr="00D80CCD">
              <w:rPr>
                <w:rFonts w:cs="Calibri"/>
                <w:b/>
                <w:i/>
                <w:iCs/>
                <w:lang w:val="en-GB"/>
              </w:rPr>
              <w:t>Discussion</w:t>
            </w:r>
            <w:r>
              <w:rPr>
                <w:rFonts w:cs="Calibri"/>
                <w:b/>
                <w:i/>
                <w:iCs/>
                <w:lang w:val="en-GB"/>
              </w:rPr>
              <w:t xml:space="preserve"> on </w:t>
            </w:r>
            <w:r w:rsidR="00B072E2">
              <w:rPr>
                <w:rFonts w:cs="Calibri"/>
                <w:b/>
                <w:i/>
                <w:iCs/>
                <w:lang w:val="en-GB"/>
              </w:rPr>
              <w:t xml:space="preserve">the expectations and objectives </w:t>
            </w:r>
            <w:r>
              <w:rPr>
                <w:rFonts w:cs="Calibri"/>
                <w:b/>
                <w:i/>
                <w:iCs/>
                <w:lang w:val="en-GB"/>
              </w:rPr>
              <w:t>of the meeting</w:t>
            </w:r>
            <w:r w:rsidR="00032A05">
              <w:rPr>
                <w:rFonts w:cs="Calibri"/>
                <w:b/>
                <w:i/>
                <w:iCs/>
                <w:lang w:val="en-GB"/>
              </w:rPr>
              <w:t xml:space="preserve"> (30 </w:t>
            </w:r>
            <w:proofErr w:type="spellStart"/>
            <w:r w:rsidR="00032A05">
              <w:rPr>
                <w:rFonts w:cs="Calibri"/>
                <w:b/>
                <w:i/>
                <w:iCs/>
                <w:lang w:val="en-GB"/>
              </w:rPr>
              <w:t>mn</w:t>
            </w:r>
            <w:proofErr w:type="spellEnd"/>
            <w:r w:rsidR="00032A05">
              <w:rPr>
                <w:rFonts w:cs="Calibri"/>
                <w:b/>
                <w:i/>
                <w:iCs/>
                <w:lang w:val="en-GB"/>
              </w:rPr>
              <w:t>)</w:t>
            </w:r>
          </w:p>
        </w:tc>
      </w:tr>
      <w:tr w:rsidR="00B072E2" w:rsidRPr="00B072E2" w:rsidTr="001E1C7E">
        <w:trPr>
          <w:trHeight w:val="630"/>
          <w:jc w:val="center"/>
        </w:trPr>
        <w:tc>
          <w:tcPr>
            <w:tcW w:w="1000" w:type="pct"/>
            <w:gridSpan w:val="3"/>
            <w:shd w:val="clear" w:color="auto" w:fill="auto"/>
            <w:vAlign w:val="center"/>
          </w:tcPr>
          <w:p w:rsidR="00B072E2" w:rsidRDefault="001A7FD0" w:rsidP="006036BC">
            <w:pPr>
              <w:pStyle w:val="MediumGrid21"/>
              <w:tabs>
                <w:tab w:val="left" w:pos="2520"/>
              </w:tabs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11.</w:t>
            </w:r>
            <w:r w:rsidR="002A1B77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0</w:t>
            </w:r>
            <w:r w:rsidR="006036BC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am –1 pm</w:t>
            </w:r>
          </w:p>
        </w:tc>
        <w:tc>
          <w:tcPr>
            <w:tcW w:w="4000" w:type="pct"/>
            <w:gridSpan w:val="2"/>
            <w:shd w:val="clear" w:color="auto" w:fill="auto"/>
          </w:tcPr>
          <w:p w:rsidR="00B072E2" w:rsidRDefault="00B072E2" w:rsidP="00B072E2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="Calibri" w:hAnsi="Calibri" w:cs="Calibri"/>
                <w:b/>
                <w:color w:val="1F497D"/>
              </w:rPr>
            </w:pPr>
            <w:r w:rsidRPr="005C478D">
              <w:rPr>
                <w:rFonts w:ascii="Calibri" w:hAnsi="Calibri" w:cs="Calibri"/>
                <w:b/>
                <w:color w:val="1F497D"/>
              </w:rPr>
              <w:t>FIRST SESSION: CULTURAL HERITAGE AND CONFLICTS,</w:t>
            </w:r>
            <w:r>
              <w:rPr>
                <w:rFonts w:ascii="Calibri" w:hAnsi="Calibri" w:cs="Calibri"/>
                <w:b/>
                <w:color w:val="1F497D"/>
              </w:rPr>
              <w:t xml:space="preserve"> LESSONS</w:t>
            </w:r>
            <w:r w:rsidRPr="005C478D">
              <w:rPr>
                <w:rFonts w:ascii="Calibri" w:hAnsi="Calibri" w:cs="Calibri"/>
                <w:b/>
                <w:color w:val="1F497D"/>
              </w:rPr>
              <w:t xml:space="preserve"> FROM HISTORY</w:t>
            </w:r>
          </w:p>
          <w:p w:rsidR="00032A05" w:rsidRPr="006B33A6" w:rsidRDefault="00032A05" w:rsidP="00032A05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6B33A6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</w:rPr>
              <w:t>Moderator:</w:t>
            </w:r>
            <w:r w:rsidRPr="006B33A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6B33A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Nada Al Hassan</w:t>
            </w:r>
            <w:r w:rsidR="006036B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, </w:t>
            </w:r>
            <w:r w:rsidR="00524FB9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Chief, </w:t>
            </w:r>
            <w:r w:rsidR="006036BC" w:rsidRPr="00524FB9">
              <w:rPr>
                <w:rFonts w:asciiTheme="minorHAnsi" w:hAnsiTheme="minorHAnsi" w:cs="Calibri"/>
                <w:bCs/>
                <w:sz w:val="20"/>
                <w:szCs w:val="20"/>
              </w:rPr>
              <w:t>Arab States Unit, World Heritage Centre</w:t>
            </w:r>
          </w:p>
          <w:p w:rsidR="00B072E2" w:rsidRPr="00491560" w:rsidRDefault="00B072E2" w:rsidP="009E02EC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491560">
              <w:rPr>
                <w:rFonts w:ascii="Calibri" w:hAnsi="Calibri" w:cs="Calibri"/>
                <w:b/>
                <w:sz w:val="20"/>
                <w:szCs w:val="20"/>
              </w:rPr>
              <w:t xml:space="preserve">Nicolas </w:t>
            </w:r>
            <w:proofErr w:type="spellStart"/>
            <w:r w:rsidRPr="00491560">
              <w:rPr>
                <w:rFonts w:ascii="Calibri" w:hAnsi="Calibri" w:cs="Calibri"/>
                <w:b/>
                <w:sz w:val="20"/>
                <w:szCs w:val="20"/>
              </w:rPr>
              <w:t>Detry</w:t>
            </w:r>
            <w:proofErr w:type="spellEnd"/>
            <w:r w:rsidRPr="00491560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915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91560" w:rsidRPr="00491560">
              <w:rPr>
                <w:rFonts w:ascii="Calibri" w:hAnsi="Calibri" w:cs="Calibri"/>
                <w:sz w:val="20"/>
                <w:szCs w:val="20"/>
              </w:rPr>
              <w:t xml:space="preserve">Challenges and critical analysis of </w:t>
            </w:r>
            <w:r w:rsidR="006036BC">
              <w:rPr>
                <w:rFonts w:ascii="Calibri" w:hAnsi="Calibri" w:cs="Calibri"/>
                <w:sz w:val="20"/>
                <w:szCs w:val="20"/>
              </w:rPr>
              <w:t xml:space="preserve">post-WW II </w:t>
            </w:r>
            <w:r w:rsidR="00491560" w:rsidRPr="00491560">
              <w:rPr>
                <w:rFonts w:ascii="Calibri" w:hAnsi="Calibri" w:cs="Calibri"/>
                <w:sz w:val="20"/>
                <w:szCs w:val="20"/>
              </w:rPr>
              <w:t>reconstruction</w:t>
            </w:r>
            <w:r w:rsidR="004915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91560" w:rsidRPr="00491560">
              <w:rPr>
                <w:rFonts w:ascii="Calibri" w:hAnsi="Calibri" w:cs="Calibri"/>
                <w:sz w:val="20"/>
                <w:szCs w:val="20"/>
              </w:rPr>
              <w:t xml:space="preserve">in </w:t>
            </w:r>
            <w:r w:rsidR="00032A05" w:rsidRPr="00491560">
              <w:rPr>
                <w:rFonts w:ascii="Calibri" w:hAnsi="Calibri" w:cs="Calibri"/>
                <w:sz w:val="20"/>
                <w:szCs w:val="20"/>
              </w:rPr>
              <w:t>Europe</w:t>
            </w:r>
          </w:p>
          <w:p w:rsidR="00032A05" w:rsidRDefault="00032A05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Amra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80CCD">
              <w:rPr>
                <w:rFonts w:ascii="Calibri" w:hAnsi="Calibri" w:cs="Calibri"/>
                <w:b/>
                <w:sz w:val="20"/>
                <w:szCs w:val="20"/>
              </w:rPr>
              <w:t>Had</w:t>
            </w:r>
            <w:r w:rsidR="00D962B0">
              <w:rPr>
                <w:rFonts w:ascii="Calibri" w:hAnsi="Calibri" w:cs="Calibri"/>
                <w:b/>
                <w:sz w:val="20"/>
                <w:szCs w:val="20"/>
              </w:rPr>
              <w:t>ź</w:t>
            </w:r>
            <w:r w:rsidRPr="00D80CCD">
              <w:rPr>
                <w:rFonts w:ascii="Calibri" w:hAnsi="Calibri" w:cs="Calibri"/>
                <w:b/>
                <w:sz w:val="20"/>
                <w:szCs w:val="20"/>
              </w:rPr>
              <w:t>imuhamedovi</w:t>
            </w:r>
            <w:r w:rsidR="00D962B0">
              <w:rPr>
                <w:rFonts w:ascii="Calibri" w:hAnsi="Calibri" w:cs="Calibri"/>
                <w:b/>
                <w:sz w:val="20"/>
                <w:szCs w:val="20"/>
              </w:rPr>
              <w:t>ć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032A05">
              <w:rPr>
                <w:rFonts w:ascii="Calibri" w:hAnsi="Calibri" w:cs="Calibri"/>
                <w:sz w:val="20"/>
                <w:szCs w:val="20"/>
              </w:rPr>
              <w:t xml:space="preserve">Heritage, War and Peace : a view on the reconstruction in Bosnia-Herzegovina </w:t>
            </w:r>
          </w:p>
          <w:p w:rsidR="00032A05" w:rsidRPr="00032A05" w:rsidRDefault="00032A05" w:rsidP="00FF47B5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FF47B5">
              <w:rPr>
                <w:rFonts w:ascii="Calibri" w:hAnsi="Calibri" w:cs="Calibri"/>
                <w:b/>
                <w:sz w:val="20"/>
                <w:szCs w:val="20"/>
              </w:rPr>
              <w:t>Amir Pasic:</w:t>
            </w:r>
            <w:r w:rsidRPr="00FF47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2469" w:rsidRPr="00FF47B5">
              <w:rPr>
                <w:rFonts w:ascii="Calibri" w:hAnsi="Calibri" w:cs="Calibri"/>
                <w:sz w:val="20"/>
                <w:szCs w:val="20"/>
              </w:rPr>
              <w:t>Operational</w:t>
            </w:r>
            <w:r w:rsidR="00C32469">
              <w:rPr>
                <w:rFonts w:ascii="Calibri" w:hAnsi="Calibri" w:cs="Calibri"/>
                <w:sz w:val="20"/>
                <w:szCs w:val="20"/>
              </w:rPr>
              <w:t xml:space="preserve"> challenges of post-war </w:t>
            </w:r>
            <w:r w:rsidR="008D0476">
              <w:rPr>
                <w:rFonts w:ascii="Calibri" w:hAnsi="Calibri" w:cs="Calibri"/>
                <w:sz w:val="20"/>
                <w:szCs w:val="20"/>
              </w:rPr>
              <w:t>reconstruction</w:t>
            </w:r>
            <w:r w:rsidR="00C32469">
              <w:rPr>
                <w:rFonts w:ascii="Calibri" w:hAnsi="Calibri" w:cs="Calibri"/>
                <w:sz w:val="20"/>
                <w:szCs w:val="20"/>
              </w:rPr>
              <w:t>: the case of Mostar</w:t>
            </w:r>
          </w:p>
          <w:p w:rsidR="00B072E2" w:rsidRPr="00B072E2" w:rsidRDefault="00032A05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="Calibri" w:hAnsi="Calibri" w:cs="Calibri"/>
                <w:b/>
                <w:color w:val="1F497D"/>
              </w:rPr>
            </w:pPr>
            <w:r w:rsidRPr="005C478D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Discussion</w:t>
            </w:r>
            <w:r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 xml:space="preserve"> (30mn)</w:t>
            </w:r>
          </w:p>
        </w:tc>
      </w:tr>
      <w:tr w:rsidR="00B830F9" w:rsidRPr="00A55F31" w:rsidTr="001E1C7E">
        <w:trPr>
          <w:trHeight w:val="554"/>
          <w:jc w:val="center"/>
        </w:trPr>
        <w:tc>
          <w:tcPr>
            <w:tcW w:w="1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39" w:rsidRPr="004D2A4B" w:rsidRDefault="006036BC" w:rsidP="006036BC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 </w:t>
            </w:r>
            <w:r w:rsidR="005C478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5C478D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954DB1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5C478D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4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A46" w:rsidRPr="00516512" w:rsidRDefault="00B830F9" w:rsidP="00D80CCD">
            <w:pPr>
              <w:tabs>
                <w:tab w:val="left" w:pos="2520"/>
              </w:tabs>
              <w:spacing w:before="120" w:after="240"/>
              <w:ind w:left="125"/>
              <w:rPr>
                <w:b/>
                <w:i/>
                <w:iCs/>
                <w:lang w:val="en-GB"/>
              </w:rPr>
            </w:pPr>
            <w:r w:rsidRPr="00FD12EF">
              <w:rPr>
                <w:rFonts w:cs="Calibri"/>
                <w:lang w:val="en-US"/>
              </w:rPr>
              <w:br w:type="page"/>
            </w:r>
            <w:r w:rsidR="005C478D" w:rsidRPr="00516512">
              <w:rPr>
                <w:rFonts w:cs="Calibri"/>
                <w:b/>
                <w:i/>
                <w:iCs/>
                <w:lang w:val="en-US"/>
              </w:rPr>
              <w:t>Lunch Break</w:t>
            </w:r>
          </w:p>
        </w:tc>
      </w:tr>
      <w:tr w:rsidR="00D80CCD" w:rsidRPr="003C2D5D" w:rsidTr="001E1C7E">
        <w:trPr>
          <w:trHeight w:val="2220"/>
          <w:jc w:val="center"/>
        </w:trPr>
        <w:tc>
          <w:tcPr>
            <w:tcW w:w="1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CCD" w:rsidRDefault="006036BC" w:rsidP="001A7FD0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2.30 </w:t>
            </w:r>
            <w:r w:rsidR="00D80CCD" w:rsidRPr="004D2A4B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5C478D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1A7FD0">
              <w:rPr>
                <w:rFonts w:ascii="Calibri" w:hAnsi="Calibri" w:cs="Calibri"/>
                <w:b/>
                <w:sz w:val="20"/>
                <w:szCs w:val="20"/>
              </w:rPr>
              <w:t>00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4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77" w:rsidRPr="00032A05" w:rsidRDefault="002A1B77" w:rsidP="00491560">
            <w:pPr>
              <w:pStyle w:val="ListParagraph"/>
              <w:spacing w:before="120" w:after="120"/>
              <w:ind w:left="139"/>
              <w:rPr>
                <w:rFonts w:eastAsia="Times New Roman" w:cs="Calibri"/>
                <w:bCs/>
                <w:i/>
                <w:color w:val="1F497D"/>
                <w:lang w:val="en-US"/>
              </w:rPr>
            </w:pPr>
            <w:r w:rsidRPr="00032A05">
              <w:rPr>
                <w:rFonts w:eastAsia="Times New Roman" w:cs="Calibri"/>
                <w:bCs/>
                <w:i/>
                <w:color w:val="1F497D"/>
                <w:lang w:val="en-US"/>
              </w:rPr>
              <w:t>Presentations (continued)</w:t>
            </w:r>
          </w:p>
          <w:p w:rsidR="00524FB9" w:rsidRPr="003D2089" w:rsidRDefault="002A1B77" w:rsidP="003D2089">
            <w:pPr>
              <w:ind w:left="141"/>
              <w:rPr>
                <w:rFonts w:eastAsia="Times New Roman" w:cs="Calibri"/>
                <w:bCs/>
                <w:lang w:val="en-US"/>
              </w:rPr>
            </w:pPr>
            <w:r w:rsidRPr="00CF045F">
              <w:rPr>
                <w:rFonts w:eastAsia="Times New Roman" w:cs="Calibri"/>
                <w:bCs/>
                <w:i/>
                <w:color w:val="1F497D"/>
                <w:lang w:val="en-US"/>
              </w:rPr>
              <w:t>Moderator:</w:t>
            </w:r>
            <w:r w:rsidRPr="00CF045F">
              <w:rPr>
                <w:i/>
                <w:lang w:val="en-US"/>
              </w:rPr>
              <w:t xml:space="preserve"> </w:t>
            </w:r>
            <w:r w:rsidRPr="00524FB9">
              <w:rPr>
                <w:b/>
                <w:lang w:val="en-US"/>
              </w:rPr>
              <w:t>Giovanni Boccardi</w:t>
            </w:r>
            <w:r w:rsidR="006036BC" w:rsidRPr="00524FB9">
              <w:rPr>
                <w:b/>
                <w:lang w:val="en-US"/>
              </w:rPr>
              <w:t>,</w:t>
            </w:r>
            <w:r w:rsidR="006036BC">
              <w:rPr>
                <w:b/>
                <w:lang w:val="en-US"/>
              </w:rPr>
              <w:t xml:space="preserve"> </w:t>
            </w:r>
            <w:r w:rsidR="00524FB9" w:rsidRPr="003D2089">
              <w:rPr>
                <w:rFonts w:eastAsia="Times New Roman" w:cs="Calibri"/>
                <w:bCs/>
                <w:lang w:val="en-US"/>
              </w:rPr>
              <w:t>Head, Emergency Preparedness and Response Unit</w:t>
            </w:r>
            <w:r w:rsidR="00CF3CD8">
              <w:rPr>
                <w:rFonts w:eastAsia="Times New Roman" w:cs="Calibri"/>
                <w:bCs/>
                <w:lang w:val="en-US"/>
              </w:rPr>
              <w:t>,</w:t>
            </w:r>
          </w:p>
          <w:p w:rsidR="00524FB9" w:rsidRPr="003D2089" w:rsidRDefault="00524FB9" w:rsidP="003D2089">
            <w:pPr>
              <w:ind w:left="141"/>
              <w:rPr>
                <w:rFonts w:eastAsia="Times New Roman" w:cs="Calibri"/>
                <w:bCs/>
                <w:lang w:val="en-US"/>
              </w:rPr>
            </w:pPr>
            <w:r w:rsidRPr="003D2089">
              <w:rPr>
                <w:rFonts w:eastAsia="Times New Roman" w:cs="Calibri"/>
                <w:bCs/>
                <w:lang w:val="en-US"/>
              </w:rPr>
              <w:t>Culture Sector</w:t>
            </w:r>
          </w:p>
          <w:p w:rsidR="00032A05" w:rsidRDefault="00032A05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Wendy Pullan: </w:t>
            </w:r>
            <w:r w:rsidR="008D047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6036BC">
              <w:rPr>
                <w:rFonts w:ascii="Calibri" w:hAnsi="Calibri" w:cs="Calibri"/>
                <w:bCs/>
                <w:sz w:val="20"/>
                <w:szCs w:val="20"/>
              </w:rPr>
              <w:t>Rebuilding/</w:t>
            </w:r>
            <w:r w:rsidR="00C32469">
              <w:rPr>
                <w:rFonts w:ascii="Calibri" w:hAnsi="Calibri" w:cs="Calibri"/>
                <w:bCs/>
                <w:sz w:val="20"/>
                <w:szCs w:val="20"/>
              </w:rPr>
              <w:t>Reconstructing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5264F">
              <w:rPr>
                <w:rFonts w:ascii="Calibri" w:hAnsi="Calibri" w:cs="Calibri"/>
                <w:bCs/>
                <w:sz w:val="20"/>
                <w:szCs w:val="20"/>
              </w:rPr>
              <w:t>a city</w:t>
            </w:r>
          </w:p>
          <w:p w:rsidR="00032A05" w:rsidRDefault="00032A05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F47B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Simone Ricca: </w:t>
            </w:r>
            <w:r w:rsidR="008D047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R</w:t>
            </w:r>
            <w:r w:rsidRPr="00FF47B5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econstructing a </w:t>
            </w:r>
            <w:r w:rsidR="008D047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symbolic </w:t>
            </w:r>
            <w:r w:rsidRPr="00FF47B5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monument : the </w:t>
            </w:r>
            <w:proofErr w:type="spellStart"/>
            <w:r w:rsidRPr="00FF47B5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Hurva</w:t>
            </w:r>
            <w:proofErr w:type="spellEnd"/>
            <w:r w:rsidRPr="00FF47B5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Synagogue</w:t>
            </w:r>
            <w:r w:rsidR="008D047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  <w:p w:rsidR="00491560" w:rsidRPr="00E822D5" w:rsidRDefault="00491560" w:rsidP="00205176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="Calibri" w:hAnsi="Calibri" w:cs="Calibri"/>
                <w:b/>
                <w:sz w:val="20"/>
                <w:szCs w:val="20"/>
              </w:rPr>
            </w:pPr>
            <w:r w:rsidRPr="00E822D5">
              <w:rPr>
                <w:rFonts w:ascii="Calibri" w:hAnsi="Calibri" w:cs="Calibri"/>
                <w:b/>
                <w:sz w:val="20"/>
                <w:szCs w:val="20"/>
              </w:rPr>
              <w:t xml:space="preserve">Marie Louise </w:t>
            </w:r>
            <w:proofErr w:type="spellStart"/>
            <w:r w:rsidRPr="00E822D5">
              <w:rPr>
                <w:rFonts w:ascii="Calibri" w:hAnsi="Calibri" w:cs="Calibri"/>
                <w:b/>
                <w:sz w:val="20"/>
                <w:szCs w:val="20"/>
              </w:rPr>
              <w:t>Stig</w:t>
            </w:r>
            <w:proofErr w:type="spellEnd"/>
            <w:r w:rsidRPr="00E822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822D5">
              <w:rPr>
                <w:rFonts w:ascii="Calibri" w:hAnsi="Calibri" w:cs="Calibri"/>
                <w:b/>
                <w:sz w:val="20"/>
                <w:szCs w:val="20"/>
              </w:rPr>
              <w:t>Sørensen</w:t>
            </w:r>
            <w:proofErr w:type="spellEnd"/>
            <w:r w:rsidRPr="00E822D5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E822D5">
              <w:rPr>
                <w:rFonts w:ascii="Calibri" w:hAnsi="Calibri" w:cs="Calibri"/>
                <w:sz w:val="20"/>
                <w:szCs w:val="20"/>
              </w:rPr>
              <w:t xml:space="preserve">Reconstructing </w:t>
            </w:r>
            <w:r w:rsidR="00205176" w:rsidRPr="00E822D5">
              <w:rPr>
                <w:rFonts w:ascii="Calibri" w:hAnsi="Calibri" w:cs="Calibri"/>
                <w:sz w:val="20"/>
                <w:szCs w:val="20"/>
              </w:rPr>
              <w:t>cultural heritage after conflict</w:t>
            </w:r>
          </w:p>
          <w:p w:rsidR="00D80CCD" w:rsidRPr="00FD12EF" w:rsidRDefault="005C478D" w:rsidP="00491560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cs="Calibri"/>
              </w:rPr>
            </w:pPr>
            <w:r w:rsidRPr="005C478D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Discussion</w:t>
            </w:r>
            <w:r w:rsidR="0075264F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491560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3</w:t>
            </w:r>
            <w:r w:rsidR="00FF47B5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0mn</w:t>
            </w:r>
            <w:r w:rsidR="0075264F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)</w:t>
            </w:r>
          </w:p>
        </w:tc>
      </w:tr>
      <w:tr w:rsidR="005C478D" w:rsidRPr="006036BC" w:rsidTr="001E1C7E">
        <w:trPr>
          <w:trHeight w:val="390"/>
          <w:jc w:val="center"/>
        </w:trPr>
        <w:tc>
          <w:tcPr>
            <w:tcW w:w="1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78D" w:rsidRDefault="006036BC" w:rsidP="000B7C74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5C478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C478D" w:rsidRPr="004D2A4B">
              <w:rPr>
                <w:rFonts w:ascii="Calibri" w:hAnsi="Calibri" w:cs="Calibri"/>
                <w:b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5C478D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1A7FD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0B7C74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4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78D" w:rsidRPr="00516512" w:rsidRDefault="005C478D" w:rsidP="005C478D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="Arial" w:hAnsi="Arial" w:cs="Arial"/>
                <w:bCs/>
                <w:i/>
                <w:iCs/>
                <w:color w:val="1F497D"/>
              </w:rPr>
            </w:pPr>
            <w:r w:rsidRPr="00516512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Coffee break</w:t>
            </w:r>
          </w:p>
        </w:tc>
      </w:tr>
      <w:tr w:rsidR="005C478D" w:rsidRPr="00E822D5" w:rsidTr="001E1C7E">
        <w:trPr>
          <w:trHeight w:val="390"/>
          <w:jc w:val="center"/>
        </w:trPr>
        <w:tc>
          <w:tcPr>
            <w:tcW w:w="1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78D" w:rsidRDefault="006036BC" w:rsidP="000B7C74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5C478D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954DB1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0B7C74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5C478D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5C478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0B7C74">
              <w:rPr>
                <w:rFonts w:ascii="Calibri" w:hAnsi="Calibri" w:cs="Calibri"/>
                <w:b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4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FA9" w:rsidRPr="001A7FD0" w:rsidRDefault="00A83FA9" w:rsidP="00A83FA9">
            <w:pPr>
              <w:pStyle w:val="ListParagraph"/>
              <w:spacing w:before="240" w:after="120"/>
              <w:ind w:left="139"/>
              <w:rPr>
                <w:rFonts w:eastAsia="Times New Roman" w:cs="Calibri"/>
                <w:bCs/>
                <w:i/>
                <w:color w:val="1F497D"/>
                <w:lang w:val="en-US"/>
              </w:rPr>
            </w:pPr>
            <w:r w:rsidRPr="001A7FD0">
              <w:rPr>
                <w:rFonts w:eastAsia="Times New Roman" w:cs="Calibri"/>
                <w:bCs/>
                <w:i/>
                <w:color w:val="1F497D"/>
                <w:lang w:val="en-US"/>
              </w:rPr>
              <w:t>Presentations (continued)</w:t>
            </w:r>
          </w:p>
          <w:p w:rsidR="005C478D" w:rsidRPr="001A7FD0" w:rsidRDefault="0075264F" w:rsidP="001A7FD0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7FD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Assaad Seif: </w:t>
            </w:r>
            <w:r w:rsidR="001A7FD0" w:rsidRPr="001A7FD0">
              <w:rPr>
                <w:rFonts w:ascii="Calibri" w:eastAsia="Calibri" w:hAnsi="Calibri" w:cs="Calibri"/>
                <w:bCs/>
                <w:sz w:val="20"/>
                <w:szCs w:val="20"/>
              </w:rPr>
              <w:t>Opportunities</w:t>
            </w:r>
            <w:r w:rsidR="001A7F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revealed by the post-conflict r</w:t>
            </w:r>
            <w:r w:rsidR="001A7FD0" w:rsidRPr="001A7F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econstruction </w:t>
            </w:r>
            <w:r w:rsidR="006036B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of </w:t>
            </w:r>
            <w:r w:rsidR="001A7FD0" w:rsidRPr="001A7FD0">
              <w:rPr>
                <w:rFonts w:ascii="Calibri" w:eastAsia="Calibri" w:hAnsi="Calibri" w:cs="Calibri"/>
                <w:bCs/>
                <w:sz w:val="20"/>
                <w:szCs w:val="20"/>
              </w:rPr>
              <w:t>Beirut</w:t>
            </w:r>
            <w:r w:rsidR="008D047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city </w:t>
            </w:r>
            <w:proofErr w:type="spellStart"/>
            <w:r w:rsidR="008D0476">
              <w:rPr>
                <w:rFonts w:ascii="Calibri" w:eastAsia="Calibri" w:hAnsi="Calibri" w:cs="Calibri"/>
                <w:bCs/>
                <w:sz w:val="20"/>
                <w:szCs w:val="20"/>
              </w:rPr>
              <w:t>centre</w:t>
            </w:r>
            <w:proofErr w:type="spellEnd"/>
          </w:p>
          <w:p w:rsidR="001A7FD0" w:rsidRDefault="00A83FA9" w:rsidP="001A7FD0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A7FD0">
              <w:rPr>
                <w:rFonts w:ascii="Calibri" w:eastAsia="Calibri" w:hAnsi="Calibri" w:cs="Calibri"/>
                <w:b/>
                <w:sz w:val="20"/>
                <w:szCs w:val="20"/>
              </w:rPr>
              <w:t>Jad Tabet</w:t>
            </w:r>
            <w:r w:rsidR="0075264F" w:rsidRPr="001A7FD0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 w:rsidR="0075264F" w:rsidRPr="001A7F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1A7FD0" w:rsidRPr="001A7F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Reconstruction organized by the private sector: the case of </w:t>
            </w:r>
            <w:proofErr w:type="spellStart"/>
            <w:r w:rsidR="001A7FD0" w:rsidRPr="001A7FD0">
              <w:rPr>
                <w:rFonts w:ascii="Calibri" w:eastAsia="Calibri" w:hAnsi="Calibri" w:cs="Calibri"/>
                <w:bCs/>
                <w:sz w:val="20"/>
                <w:szCs w:val="20"/>
              </w:rPr>
              <w:t>Solidere</w:t>
            </w:r>
            <w:proofErr w:type="spellEnd"/>
            <w:r w:rsidR="001A7FD0" w:rsidRPr="001A7F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in </w:t>
            </w:r>
            <w:r w:rsidR="001A7FD0">
              <w:rPr>
                <w:rFonts w:ascii="Calibri" w:eastAsia="Calibri" w:hAnsi="Calibri" w:cs="Calibri"/>
                <w:bCs/>
                <w:sz w:val="20"/>
                <w:szCs w:val="20"/>
              </w:rPr>
              <w:t>Beirut</w:t>
            </w:r>
          </w:p>
          <w:p w:rsidR="00954DB1" w:rsidRPr="002A1B77" w:rsidRDefault="001A7FD0" w:rsidP="000B7C74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7FD0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Di</w:t>
            </w:r>
            <w:proofErr w:type="spellStart"/>
            <w:r w:rsidR="00954DB1" w:rsidRPr="005C478D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scussion</w:t>
            </w:r>
            <w:proofErr w:type="spellEnd"/>
            <w:r w:rsidR="002A1B77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 xml:space="preserve"> and conclusions of the day</w:t>
            </w:r>
            <w:r w:rsidR="00954DB1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0B7C74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30</w:t>
            </w:r>
            <w:r w:rsidR="00954DB1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mn)</w:t>
            </w:r>
          </w:p>
        </w:tc>
      </w:tr>
      <w:tr w:rsidR="00BC5BD5" w:rsidRPr="00216B39" w:rsidTr="001E1C7E">
        <w:tblPrEx>
          <w:tblCellMar>
            <w:left w:w="85" w:type="dxa"/>
            <w:right w:w="85" w:type="dxa"/>
          </w:tblCellMar>
        </w:tblPrEx>
        <w:trPr>
          <w:gridBefore w:val="1"/>
          <w:gridAfter w:val="1"/>
          <w:wBefore w:w="32" w:type="pct"/>
          <w:wAfter w:w="118" w:type="pct"/>
          <w:trHeight w:val="532"/>
          <w:jc w:val="center"/>
        </w:trPr>
        <w:tc>
          <w:tcPr>
            <w:tcW w:w="4850" w:type="pct"/>
            <w:gridSpan w:val="3"/>
            <w:tcBorders>
              <w:bottom w:val="single" w:sz="4" w:space="0" w:color="auto"/>
            </w:tcBorders>
            <w:shd w:val="clear" w:color="auto" w:fill="8DB3E2"/>
          </w:tcPr>
          <w:p w:rsidR="00BC5BD5" w:rsidRPr="00216B39" w:rsidRDefault="00A83FA9" w:rsidP="00A83FA9">
            <w:pPr>
              <w:pStyle w:val="MediumGrid21"/>
              <w:tabs>
                <w:tab w:val="left" w:pos="2520"/>
              </w:tabs>
              <w:spacing w:before="200" w:after="200"/>
              <w:jc w:val="center"/>
              <w:rPr>
                <w:rFonts w:ascii="Calibri" w:hAnsi="Calibri" w:cs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lastRenderedPageBreak/>
              <w:t>Friday</w:t>
            </w:r>
            <w:r w:rsidR="00656D3A" w:rsidRPr="00216B39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 xml:space="preserve">, </w:t>
            </w: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19 June 2015</w:t>
            </w:r>
          </w:p>
        </w:tc>
      </w:tr>
      <w:tr w:rsidR="0094453C" w:rsidRPr="0047737D" w:rsidTr="001E1C7E">
        <w:tblPrEx>
          <w:tblCellMar>
            <w:left w:w="85" w:type="dxa"/>
            <w:right w:w="85" w:type="dxa"/>
          </w:tblCellMar>
        </w:tblPrEx>
        <w:trPr>
          <w:gridBefore w:val="1"/>
          <w:gridAfter w:val="1"/>
          <w:wBefore w:w="32" w:type="pct"/>
          <w:wAfter w:w="118" w:type="pct"/>
          <w:trHeight w:val="487"/>
          <w:jc w:val="center"/>
        </w:trPr>
        <w:tc>
          <w:tcPr>
            <w:tcW w:w="926" w:type="pct"/>
            <w:shd w:val="clear" w:color="auto" w:fill="auto"/>
            <w:vAlign w:val="center"/>
          </w:tcPr>
          <w:p w:rsidR="00E94472" w:rsidRPr="004D2A4B" w:rsidRDefault="001B722E" w:rsidP="001B722E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10.00</w:t>
            </w:r>
            <w:r w:rsidR="0094453C" w:rsidRPr="004D2A4B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="0064691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64691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0B7C74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6036BC">
              <w:rPr>
                <w:rFonts w:ascii="Calibri" w:hAnsi="Calibri" w:cs="Calibri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3924" w:type="pct"/>
            <w:gridSpan w:val="2"/>
            <w:shd w:val="clear" w:color="auto" w:fill="auto"/>
            <w:vAlign w:val="center"/>
          </w:tcPr>
          <w:p w:rsidR="002A1B77" w:rsidRPr="00A83FA9" w:rsidRDefault="002A1B77" w:rsidP="00C23FAF">
            <w:pPr>
              <w:tabs>
                <w:tab w:val="left" w:pos="2520"/>
              </w:tabs>
              <w:spacing w:before="120" w:after="240"/>
              <w:ind w:left="147"/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 xml:space="preserve">SECOND </w:t>
            </w:r>
            <w:r w:rsidRPr="00A83FA9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 xml:space="preserve">SESSION: </w:t>
            </w:r>
            <w:r w:rsidR="00C23FAF" w:rsidRPr="00C23FAF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G</w:t>
            </w:r>
            <w:r w:rsidR="00C23FAF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UIDANCE ON RECONSTRUCTION</w:t>
            </w:r>
          </w:p>
          <w:p w:rsidR="002A1B77" w:rsidRDefault="002A1B77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A1B77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</w:rPr>
              <w:t>Moderator:</w:t>
            </w:r>
            <w:r w:rsidRPr="002A1B7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F47B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Mechtild </w:t>
            </w:r>
            <w:proofErr w:type="spellStart"/>
            <w:r w:rsidRPr="00FF47B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Rössler</w:t>
            </w:r>
            <w:proofErr w:type="spellEnd"/>
            <w:r w:rsidR="006036B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, </w:t>
            </w:r>
            <w:r w:rsidR="006036BC" w:rsidRPr="003D2089">
              <w:rPr>
                <w:rFonts w:asciiTheme="minorHAnsi" w:hAnsiTheme="minorHAnsi" w:cs="Calibri"/>
                <w:sz w:val="20"/>
                <w:szCs w:val="20"/>
              </w:rPr>
              <w:t>Deputy Director, Division for Heritage</w:t>
            </w:r>
            <w:r w:rsidR="00CF3CD8">
              <w:rPr>
                <w:rFonts w:asciiTheme="minorHAnsi" w:hAnsiTheme="minorHAnsi" w:cs="Calibri"/>
                <w:sz w:val="20"/>
                <w:szCs w:val="20"/>
              </w:rPr>
              <w:t>, Culture Sector</w:t>
            </w:r>
          </w:p>
          <w:p w:rsidR="00491560" w:rsidRDefault="00491560" w:rsidP="00491560">
            <w:pPr>
              <w:pStyle w:val="ListParagraph"/>
              <w:spacing w:before="120" w:after="120"/>
              <w:ind w:left="139"/>
              <w:rPr>
                <w:rFonts w:eastAsia="Times New Roman" w:cs="Calibri"/>
                <w:bCs/>
                <w:i/>
                <w:color w:val="1F497D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1F497D"/>
                <w:lang w:val="en-US"/>
              </w:rPr>
              <w:t>Presentations</w:t>
            </w:r>
          </w:p>
          <w:p w:rsidR="00FF47B5" w:rsidRDefault="000B7C74" w:rsidP="00C23FAF">
            <w:pPr>
              <w:pStyle w:val="MediumGrid21"/>
              <w:tabs>
                <w:tab w:val="left" w:pos="2520"/>
              </w:tabs>
              <w:spacing w:before="120"/>
              <w:ind w:left="147"/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Mustapha Khanoussi</w:t>
            </w:r>
            <w:r w:rsidR="00C23FA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: </w:t>
            </w:r>
            <w:r w:rsidR="008D0476" w:rsidRPr="00FF47B5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>International charters</w:t>
            </w:r>
            <w:r w:rsidR="002A1B77" w:rsidRPr="00FF47B5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 xml:space="preserve"> </w:t>
            </w:r>
            <w:r w:rsidR="00612BA1" w:rsidRPr="00FF47B5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 xml:space="preserve">and recommendations </w:t>
            </w:r>
            <w:r w:rsidR="00306B18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>in the area of conservation: I</w:t>
            </w:r>
            <w:r w:rsidR="008D0476" w:rsidRPr="00FF47B5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 xml:space="preserve">s there a need for a document dedicated to post-war reconstruction? </w:t>
            </w:r>
          </w:p>
          <w:p w:rsidR="00491560" w:rsidRPr="00491560" w:rsidRDefault="00491560" w:rsidP="00C23FAF">
            <w:pPr>
              <w:pStyle w:val="MediumGrid21"/>
              <w:tabs>
                <w:tab w:val="left" w:pos="2520"/>
              </w:tabs>
              <w:spacing w:before="120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491560">
              <w:rPr>
                <w:rFonts w:ascii="Calibri" w:hAnsi="Calibri" w:cs="Calibri"/>
                <w:b/>
                <w:sz w:val="20"/>
                <w:szCs w:val="20"/>
              </w:rPr>
              <w:t>Edmond M</w:t>
            </w:r>
            <w:r w:rsidR="006B33A6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491560">
              <w:rPr>
                <w:rFonts w:ascii="Calibri" w:hAnsi="Calibri" w:cs="Calibri"/>
                <w:b/>
                <w:sz w:val="20"/>
                <w:szCs w:val="20"/>
              </w:rPr>
              <w:t>ukala</w:t>
            </w:r>
            <w:r w:rsidR="006B33A6">
              <w:rPr>
                <w:rFonts w:ascii="Calibri" w:hAnsi="Calibri" w:cs="Calibri"/>
                <w:b/>
                <w:sz w:val="20"/>
                <w:szCs w:val="20"/>
              </w:rPr>
              <w:t>/Bandiougou</w:t>
            </w:r>
            <w:r w:rsidR="00C23FAF">
              <w:rPr>
                <w:rFonts w:ascii="Calibri" w:hAnsi="Calibri" w:cs="Calibri"/>
                <w:b/>
                <w:sz w:val="20"/>
                <w:szCs w:val="20"/>
              </w:rPr>
              <w:t xml:space="preserve"> Diawara</w:t>
            </w:r>
            <w:r w:rsidR="00004F82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>:</w:t>
            </w:r>
            <w:r w:rsidRPr="0049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91560">
              <w:rPr>
                <w:rFonts w:ascii="Calibri" w:hAnsi="Calibri" w:cs="Calibri"/>
                <w:sz w:val="20"/>
                <w:szCs w:val="20"/>
              </w:rPr>
              <w:t xml:space="preserve">UNESCO’s project for the rehabilitation of cultural heritage in </w:t>
            </w:r>
            <w:r w:rsidR="00CF3CD8">
              <w:rPr>
                <w:rFonts w:ascii="Calibri" w:hAnsi="Calibri" w:cs="Calibri"/>
                <w:sz w:val="20"/>
                <w:szCs w:val="20"/>
              </w:rPr>
              <w:t xml:space="preserve">Timbuktu </w:t>
            </w:r>
          </w:p>
          <w:p w:rsidR="00491560" w:rsidRPr="00491560" w:rsidRDefault="00E96272" w:rsidP="009E02EC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Feng Jing</w:t>
            </w:r>
            <w:r w:rsidR="00491560" w:rsidRPr="00491560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491560" w:rsidRPr="00491560">
              <w:rPr>
                <w:rFonts w:ascii="Calibri" w:hAnsi="Calibri" w:cs="Calibri"/>
                <w:sz w:val="20"/>
                <w:szCs w:val="20"/>
              </w:rPr>
              <w:t>The</w:t>
            </w:r>
            <w:r w:rsidR="0049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B33A6" w:rsidRPr="006B33A6">
              <w:rPr>
                <w:rFonts w:ascii="Calibri" w:hAnsi="Calibri" w:cs="Calibri"/>
                <w:bCs/>
                <w:sz w:val="20"/>
                <w:szCs w:val="20"/>
              </w:rPr>
              <w:t>controversy about the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6B33A6">
              <w:rPr>
                <w:rFonts w:ascii="Calibri" w:hAnsi="Calibri" w:cs="Calibri"/>
                <w:sz w:val="20"/>
                <w:szCs w:val="20"/>
              </w:rPr>
              <w:t>reconstruction</w:t>
            </w:r>
            <w:r w:rsidR="009E02EC">
              <w:rPr>
                <w:rFonts w:ascii="Calibri" w:hAnsi="Calibri" w:cs="Calibri"/>
                <w:sz w:val="20"/>
                <w:szCs w:val="20"/>
              </w:rPr>
              <w:t xml:space="preserve"> of the </w:t>
            </w:r>
            <w:proofErr w:type="spellStart"/>
            <w:r w:rsidR="00CF3CD8">
              <w:rPr>
                <w:rFonts w:ascii="Calibri" w:hAnsi="Calibri" w:cs="Calibri"/>
                <w:sz w:val="20"/>
                <w:szCs w:val="20"/>
              </w:rPr>
              <w:t>Buddhas</w:t>
            </w:r>
            <w:proofErr w:type="spellEnd"/>
            <w:r w:rsidR="00CF3CD8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="009E02EC">
              <w:rPr>
                <w:rFonts w:ascii="Calibri" w:hAnsi="Calibri" w:cs="Calibri"/>
                <w:sz w:val="20"/>
                <w:szCs w:val="20"/>
              </w:rPr>
              <w:t>Bamiyan</w:t>
            </w:r>
            <w:proofErr w:type="spellEnd"/>
            <w:r w:rsidR="009E02E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C2A46" w:rsidRPr="00015762" w:rsidRDefault="002A1B77" w:rsidP="000B7C74">
            <w:pPr>
              <w:pStyle w:val="MediumGrid21"/>
              <w:tabs>
                <w:tab w:val="left" w:pos="2520"/>
              </w:tabs>
              <w:spacing w:after="240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5C478D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Discussion</w:t>
            </w:r>
            <w:r w:rsidR="00491560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0B7C74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25</w:t>
            </w:r>
            <w:r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mn)</w:t>
            </w:r>
          </w:p>
        </w:tc>
      </w:tr>
      <w:tr w:rsidR="00B54788" w:rsidRPr="00646913" w:rsidTr="001E1C7E">
        <w:tblPrEx>
          <w:tblCellMar>
            <w:left w:w="85" w:type="dxa"/>
            <w:right w:w="85" w:type="dxa"/>
          </w:tblCellMar>
        </w:tblPrEx>
        <w:trPr>
          <w:gridBefore w:val="1"/>
          <w:gridAfter w:val="1"/>
          <w:wBefore w:w="32" w:type="pct"/>
          <w:wAfter w:w="118" w:type="pct"/>
          <w:trHeight w:val="487"/>
          <w:jc w:val="center"/>
        </w:trPr>
        <w:tc>
          <w:tcPr>
            <w:tcW w:w="926" w:type="pct"/>
            <w:shd w:val="clear" w:color="auto" w:fill="auto"/>
            <w:vAlign w:val="center"/>
          </w:tcPr>
          <w:p w:rsidR="00B54788" w:rsidRDefault="001B722E" w:rsidP="001B722E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11.15</w:t>
            </w:r>
            <w:r w:rsidR="00890EF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4788">
              <w:rPr>
                <w:rFonts w:ascii="Calibri" w:hAnsi="Calibri" w:cs="Calibri"/>
                <w:b/>
                <w:sz w:val="20"/>
                <w:szCs w:val="20"/>
              </w:rPr>
              <w:t>-11</w:t>
            </w:r>
            <w:r w:rsidR="00890EFD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0B7C74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306B18">
              <w:rPr>
                <w:rFonts w:ascii="Calibri" w:hAnsi="Calibri" w:cs="Calibri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3924" w:type="pct"/>
            <w:gridSpan w:val="2"/>
            <w:shd w:val="clear" w:color="auto" w:fill="auto"/>
            <w:vAlign w:val="center"/>
          </w:tcPr>
          <w:p w:rsidR="00B54788" w:rsidRPr="00516512" w:rsidRDefault="00306B18" w:rsidP="002A1B77">
            <w:pPr>
              <w:tabs>
                <w:tab w:val="left" w:pos="2520"/>
              </w:tabs>
              <w:spacing w:before="120" w:after="120"/>
              <w:ind w:left="147"/>
              <w:rPr>
                <w:rFonts w:eastAsia="Times New Roman" w:cs="Calibri"/>
                <w:b/>
                <w:i/>
                <w:iCs/>
                <w:color w:val="1F497D"/>
                <w:sz w:val="28"/>
                <w:szCs w:val="28"/>
                <w:lang w:val="en-GB"/>
              </w:rPr>
            </w:pPr>
            <w:r>
              <w:rPr>
                <w:rFonts w:cs="Calibri"/>
                <w:b/>
                <w:i/>
                <w:iCs/>
                <w:lang w:val="en-US"/>
              </w:rPr>
              <w:t>Coffee b</w:t>
            </w:r>
            <w:r w:rsidR="00B54788" w:rsidRPr="00516512">
              <w:rPr>
                <w:rFonts w:cs="Calibri"/>
                <w:b/>
                <w:i/>
                <w:iCs/>
                <w:lang w:val="en-US"/>
              </w:rPr>
              <w:t>reak</w:t>
            </w:r>
          </w:p>
        </w:tc>
      </w:tr>
      <w:tr w:rsidR="00B54788" w:rsidRPr="003C664D" w:rsidTr="001E1C7E">
        <w:tblPrEx>
          <w:tblCellMar>
            <w:left w:w="85" w:type="dxa"/>
            <w:right w:w="85" w:type="dxa"/>
          </w:tblCellMar>
        </w:tblPrEx>
        <w:trPr>
          <w:gridBefore w:val="1"/>
          <w:gridAfter w:val="1"/>
          <w:wBefore w:w="32" w:type="pct"/>
          <w:wAfter w:w="118" w:type="pct"/>
          <w:trHeight w:val="487"/>
          <w:jc w:val="center"/>
        </w:trPr>
        <w:tc>
          <w:tcPr>
            <w:tcW w:w="926" w:type="pct"/>
            <w:shd w:val="clear" w:color="auto" w:fill="auto"/>
            <w:vAlign w:val="center"/>
          </w:tcPr>
          <w:p w:rsidR="00B54788" w:rsidRDefault="00B54788" w:rsidP="001B722E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</w:t>
            </w:r>
            <w:r w:rsidR="002A1B77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1B722E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0B7C74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306B18">
              <w:rPr>
                <w:rFonts w:ascii="Calibri" w:hAnsi="Calibri" w:cs="Calibri"/>
                <w:b/>
                <w:sz w:val="20"/>
                <w:szCs w:val="20"/>
              </w:rPr>
              <w:t xml:space="preserve"> am –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="00306B18">
              <w:rPr>
                <w:rFonts w:ascii="Calibri" w:hAnsi="Calibri" w:cs="Calibri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39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77" w:rsidRPr="00A83FA9" w:rsidRDefault="002A1B77" w:rsidP="00C23FAF">
            <w:pPr>
              <w:tabs>
                <w:tab w:val="left" w:pos="2520"/>
              </w:tabs>
              <w:spacing w:before="120" w:after="240"/>
              <w:ind w:left="147"/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THIRD</w:t>
            </w:r>
            <w:r w:rsidRPr="00A83FA9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 xml:space="preserve"> SESSION: </w:t>
            </w:r>
            <w:r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PER</w:t>
            </w:r>
            <w:r w:rsidR="009E02EC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PECTIVES FOR THE ANCIENT CITY OF ALEPPPO</w:t>
            </w:r>
          </w:p>
          <w:p w:rsidR="003D2089" w:rsidRDefault="002A1B77" w:rsidP="003D2089">
            <w:pPr>
              <w:tabs>
                <w:tab w:val="left" w:pos="2520"/>
              </w:tabs>
              <w:spacing w:before="120" w:after="120"/>
              <w:ind w:left="147"/>
              <w:rPr>
                <w:b/>
                <w:lang w:val="en-US"/>
              </w:rPr>
            </w:pPr>
            <w:r w:rsidRPr="00CF045F">
              <w:rPr>
                <w:rFonts w:eastAsia="Times New Roman" w:cs="Calibri"/>
                <w:bCs/>
                <w:i/>
                <w:color w:val="1F497D"/>
                <w:lang w:val="en-US"/>
              </w:rPr>
              <w:t>Moderator:</w:t>
            </w:r>
            <w:r w:rsidRPr="00CF045F">
              <w:rPr>
                <w:i/>
                <w:lang w:val="en-US"/>
              </w:rPr>
              <w:t xml:space="preserve"> </w:t>
            </w:r>
            <w:r w:rsidR="006B33A6">
              <w:rPr>
                <w:b/>
                <w:lang w:val="en-US"/>
              </w:rPr>
              <w:t>Stefano Bianca</w:t>
            </w:r>
            <w:r w:rsidR="003D2089">
              <w:rPr>
                <w:b/>
                <w:lang w:val="en-US"/>
              </w:rPr>
              <w:t xml:space="preserve">, </w:t>
            </w:r>
            <w:r w:rsidR="003D2089">
              <w:rPr>
                <w:lang w:val="en-GB"/>
              </w:rPr>
              <w:t>Director Emeritus, Aga Khan Historic Cities Program</w:t>
            </w:r>
            <w:r w:rsidR="00CF3CD8">
              <w:rPr>
                <w:lang w:val="en-GB"/>
              </w:rPr>
              <w:t>me</w:t>
            </w:r>
          </w:p>
          <w:p w:rsidR="002A1B77" w:rsidRDefault="002A1B77" w:rsidP="00491560">
            <w:pPr>
              <w:pStyle w:val="ListParagraph"/>
              <w:spacing w:before="120" w:after="240"/>
              <w:ind w:left="139"/>
              <w:rPr>
                <w:rFonts w:eastAsia="Times New Roman" w:cs="Calibri"/>
                <w:bCs/>
                <w:i/>
                <w:color w:val="1F497D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1F497D"/>
                <w:lang w:val="en-US"/>
              </w:rPr>
              <w:t>Presentations</w:t>
            </w:r>
          </w:p>
          <w:p w:rsidR="002A1B77" w:rsidRPr="0062780F" w:rsidRDefault="002A1B77" w:rsidP="006B33A6">
            <w:pPr>
              <w:pStyle w:val="MediumGrid21"/>
              <w:tabs>
                <w:tab w:val="left" w:pos="2520"/>
              </w:tabs>
              <w:spacing w:after="120"/>
              <w:ind w:left="1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Anas Soufan: </w:t>
            </w:r>
            <w:r w:rsidR="006B33A6">
              <w:rPr>
                <w:rFonts w:ascii="Calibri" w:hAnsi="Calibri" w:cs="Calibri"/>
                <w:bCs/>
                <w:sz w:val="20"/>
                <w:szCs w:val="20"/>
              </w:rPr>
              <w:t xml:space="preserve">Reconstruction in the Syrian context </w:t>
            </w:r>
            <w:r w:rsidRPr="00954DB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2A1B77" w:rsidRDefault="002A1B77" w:rsidP="00491560">
            <w:pPr>
              <w:pStyle w:val="MediumGrid21"/>
              <w:tabs>
                <w:tab w:val="left" w:pos="2520"/>
              </w:tabs>
              <w:spacing w:after="240"/>
              <w:ind w:left="147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Thierry Grandin: </w:t>
            </w:r>
            <w:r w:rsidR="00306B18">
              <w:rPr>
                <w:rFonts w:ascii="Calibri" w:hAnsi="Calibri" w:cs="Calibri"/>
                <w:bCs/>
                <w:sz w:val="20"/>
                <w:szCs w:val="20"/>
              </w:rPr>
              <w:t>The condition of the urban f</w:t>
            </w:r>
            <w:r w:rsidRPr="00954DB1">
              <w:rPr>
                <w:rFonts w:ascii="Calibri" w:hAnsi="Calibri" w:cs="Calibri"/>
                <w:bCs/>
                <w:sz w:val="20"/>
                <w:szCs w:val="20"/>
              </w:rPr>
              <w:t xml:space="preserve">abric and </w:t>
            </w:r>
            <w:r w:rsidR="00306B18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="008D0476">
              <w:rPr>
                <w:rFonts w:ascii="Calibri" w:hAnsi="Calibri" w:cs="Calibri"/>
                <w:bCs/>
                <w:sz w:val="20"/>
                <w:szCs w:val="20"/>
              </w:rPr>
              <w:t xml:space="preserve">ultural </w:t>
            </w:r>
            <w:r w:rsidR="00306B18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  <w:r w:rsidRPr="00954DB1">
              <w:rPr>
                <w:rFonts w:ascii="Calibri" w:hAnsi="Calibri" w:cs="Calibri"/>
                <w:bCs/>
                <w:sz w:val="20"/>
                <w:szCs w:val="20"/>
              </w:rPr>
              <w:t>eritage in the Ancient city of Aleppo</w:t>
            </w:r>
          </w:p>
          <w:p w:rsidR="003C664D" w:rsidRPr="003C664D" w:rsidRDefault="006B33A6" w:rsidP="009E02EC">
            <w:pPr>
              <w:pStyle w:val="MediumGrid21"/>
              <w:tabs>
                <w:tab w:val="left" w:pos="2520"/>
              </w:tabs>
              <w:spacing w:after="120"/>
              <w:ind w:left="147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proofErr w:type="spellStart"/>
            <w:r w:rsidRP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Kheireddin</w:t>
            </w:r>
            <w:proofErr w:type="spellEnd"/>
            <w:r w:rsidRP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Al </w:t>
            </w:r>
            <w:proofErr w:type="spellStart"/>
            <w:r w:rsidRP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Rifai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Sarab</w:t>
            </w:r>
            <w:proofErr w:type="spellEnd"/>
            <w:r w:rsidRP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Atass</w:t>
            </w:r>
            <w:r w:rsidR="00D231A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i-Khattab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</w:t>
            </w:r>
            <w:r w:rsidR="00F920B2" w:rsidRP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Diana </w:t>
            </w:r>
            <w:proofErr w:type="spellStart"/>
            <w:r w:rsidR="00F920B2" w:rsidRP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Miznazi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and </w:t>
            </w:r>
            <w:r w:rsidRP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Luna Rajab</w:t>
            </w:r>
            <w:r w:rsidR="0064691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9E02EC" w:rsidRPr="009E02E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will </w:t>
            </w:r>
            <w:r w:rsidR="009E02E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present</w:t>
            </w:r>
            <w:r w:rsidR="00306B18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CF3CD8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an overview of </w:t>
            </w:r>
            <w:r w:rsidR="00306B18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on</w:t>
            </w:r>
            <w:r w:rsidR="00A51695" w:rsidRPr="003C664D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going initiatives </w:t>
            </w:r>
            <w:r w:rsidR="0064691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and/or recommendations </w:t>
            </w:r>
            <w:r w:rsidR="008D047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related</w:t>
            </w:r>
            <w:r w:rsidR="00E26768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to recovery and reconstruction </w:t>
            </w:r>
            <w:r w:rsidR="008D047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plans</w:t>
            </w:r>
            <w:r w:rsidR="00E26768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 </w:t>
            </w:r>
            <w:r w:rsidR="000B7C7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(5</w:t>
            </w:r>
            <w:r w:rsidR="001E208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-7</w:t>
            </w:r>
            <w:r w:rsidR="00306B18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mn per </w:t>
            </w:r>
            <w:r w:rsidR="00E26768" w:rsidRPr="003C664D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participant)</w:t>
            </w:r>
          </w:p>
          <w:p w:rsidR="00C318FC" w:rsidRPr="00EC2A46" w:rsidRDefault="002A1B77" w:rsidP="000B7C74">
            <w:pPr>
              <w:pStyle w:val="MediumGrid21"/>
              <w:tabs>
                <w:tab w:val="left" w:pos="2520"/>
              </w:tabs>
              <w:spacing w:after="240"/>
              <w:ind w:left="147"/>
              <w:rPr>
                <w:rFonts w:ascii="Calibri" w:hAnsi="Calibri" w:cs="Calibri"/>
                <w:b/>
                <w:sz w:val="20"/>
                <w:szCs w:val="20"/>
              </w:rPr>
            </w:pPr>
            <w:r w:rsidRPr="002A1B77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D</w:t>
            </w:r>
            <w:proofErr w:type="spellStart"/>
            <w:r w:rsidRPr="005C478D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iscussion</w:t>
            </w:r>
            <w:proofErr w:type="spellEnd"/>
            <w:r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0B7C74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30</w:t>
            </w:r>
            <w:r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mn)</w:t>
            </w:r>
          </w:p>
        </w:tc>
      </w:tr>
      <w:tr w:rsidR="00B54788" w:rsidRPr="00306B18" w:rsidTr="001E1C7E">
        <w:tblPrEx>
          <w:tblCellMar>
            <w:left w:w="85" w:type="dxa"/>
            <w:right w:w="85" w:type="dxa"/>
          </w:tblCellMar>
        </w:tblPrEx>
        <w:trPr>
          <w:gridBefore w:val="1"/>
          <w:gridAfter w:val="1"/>
          <w:wBefore w:w="32" w:type="pct"/>
          <w:wAfter w:w="118" w:type="pct"/>
          <w:trHeight w:val="557"/>
          <w:jc w:val="center"/>
        </w:trPr>
        <w:tc>
          <w:tcPr>
            <w:tcW w:w="926" w:type="pct"/>
            <w:shd w:val="clear" w:color="auto" w:fill="auto"/>
            <w:vAlign w:val="center"/>
          </w:tcPr>
          <w:p w:rsidR="00B54788" w:rsidRPr="004D2A4B" w:rsidRDefault="00B54788" w:rsidP="001B722E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306B1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D2A4B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="00306B18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2A1B77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1B722E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2A1B77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306B18">
              <w:rPr>
                <w:rFonts w:ascii="Calibri" w:hAnsi="Calibri" w:cs="Calibri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3924" w:type="pct"/>
            <w:gridSpan w:val="2"/>
            <w:shd w:val="clear" w:color="auto" w:fill="auto"/>
            <w:vAlign w:val="center"/>
          </w:tcPr>
          <w:p w:rsidR="00B54788" w:rsidRPr="00516512" w:rsidRDefault="00B54788" w:rsidP="00B448D9">
            <w:pPr>
              <w:tabs>
                <w:tab w:val="left" w:pos="2520"/>
              </w:tabs>
              <w:spacing w:before="240" w:after="240"/>
              <w:ind w:left="147"/>
              <w:rPr>
                <w:b/>
                <w:i/>
                <w:iCs/>
                <w:lang w:val="en-US"/>
              </w:rPr>
            </w:pPr>
            <w:r w:rsidRPr="004D2A4B">
              <w:rPr>
                <w:rFonts w:cs="Calibri"/>
                <w:lang w:val="en-US"/>
              </w:rPr>
              <w:br w:type="page"/>
            </w:r>
            <w:r w:rsidRPr="00516512">
              <w:rPr>
                <w:b/>
                <w:i/>
                <w:iCs/>
                <w:lang w:val="en-GB"/>
              </w:rPr>
              <w:t>Lunch</w:t>
            </w:r>
            <w:r w:rsidRPr="00516512">
              <w:rPr>
                <w:rFonts w:cs="Calibri"/>
                <w:b/>
                <w:i/>
                <w:iCs/>
                <w:lang w:val="en-US"/>
              </w:rPr>
              <w:t xml:space="preserve"> Break</w:t>
            </w:r>
            <w:r w:rsidRPr="00516512">
              <w:rPr>
                <w:b/>
                <w:i/>
                <w:iCs/>
                <w:lang w:val="en-GB"/>
              </w:rPr>
              <w:t xml:space="preserve">  </w:t>
            </w:r>
          </w:p>
        </w:tc>
      </w:tr>
      <w:tr w:rsidR="00E6613B" w:rsidRPr="00ED2D46" w:rsidTr="00CF3CD8">
        <w:tblPrEx>
          <w:tblCellMar>
            <w:left w:w="85" w:type="dxa"/>
            <w:right w:w="85" w:type="dxa"/>
          </w:tblCellMar>
        </w:tblPrEx>
        <w:trPr>
          <w:gridBefore w:val="1"/>
          <w:gridAfter w:val="1"/>
          <w:wBefore w:w="32" w:type="pct"/>
          <w:wAfter w:w="118" w:type="pct"/>
          <w:trHeight w:val="2007"/>
          <w:jc w:val="center"/>
        </w:trPr>
        <w:tc>
          <w:tcPr>
            <w:tcW w:w="926" w:type="pct"/>
            <w:shd w:val="clear" w:color="auto" w:fill="auto"/>
            <w:vAlign w:val="center"/>
          </w:tcPr>
          <w:p w:rsidR="00E6613B" w:rsidRPr="004D2A4B" w:rsidRDefault="00306B18" w:rsidP="00ED2D46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2A1B77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1B722E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F26C47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C318FC" w:rsidRPr="004D2A4B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2A1B77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ED2D46">
              <w:rPr>
                <w:rFonts w:ascii="Calibri" w:hAnsi="Calibri" w:cs="Calibri"/>
                <w:b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3924" w:type="pct"/>
            <w:gridSpan w:val="2"/>
            <w:shd w:val="clear" w:color="auto" w:fill="auto"/>
            <w:vAlign w:val="center"/>
          </w:tcPr>
          <w:p w:rsidR="00C318FC" w:rsidRDefault="00D5761B" w:rsidP="007A37AC">
            <w:pPr>
              <w:tabs>
                <w:tab w:val="left" w:pos="139"/>
              </w:tabs>
              <w:spacing w:before="120" w:after="240"/>
              <w:ind w:left="142"/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FO</w:t>
            </w:r>
            <w:r w:rsidR="00ED2D46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U</w:t>
            </w:r>
            <w:r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 xml:space="preserve">RTH SESSION : </w:t>
            </w:r>
            <w:r w:rsidR="00C318FC" w:rsidRPr="00C318FC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WORKSHOP</w:t>
            </w:r>
            <w:r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 xml:space="preserve">, </w:t>
            </w:r>
            <w:r w:rsidR="00C318FC" w:rsidRPr="00C318FC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CONCLUSIONS AND RECOMM</w:t>
            </w:r>
            <w:r w:rsidR="007A37AC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E</w:t>
            </w:r>
            <w:r w:rsidR="00C318FC" w:rsidRPr="00C318FC">
              <w:rPr>
                <w:rFonts w:eastAsia="Times New Roman" w:cs="Calibri"/>
                <w:b/>
                <w:color w:val="1F497D"/>
                <w:sz w:val="24"/>
                <w:szCs w:val="24"/>
                <w:lang w:val="en-US"/>
              </w:rPr>
              <w:t>NDATIONS</w:t>
            </w:r>
          </w:p>
          <w:p w:rsidR="00ED2D46" w:rsidRPr="00ED2D46" w:rsidRDefault="00ED2D46" w:rsidP="00ED2D46">
            <w:pPr>
              <w:tabs>
                <w:tab w:val="left" w:pos="2520"/>
              </w:tabs>
              <w:spacing w:before="120" w:after="120"/>
              <w:ind w:left="147"/>
              <w:rPr>
                <w:rFonts w:eastAsia="Times New Roman" w:cs="Calibri"/>
                <w:b/>
                <w:iCs/>
                <w:color w:val="000000" w:themeColor="text1"/>
                <w:lang w:val="en-US"/>
              </w:rPr>
            </w:pPr>
            <w:r w:rsidRPr="00ED2D46">
              <w:rPr>
                <w:rFonts w:eastAsia="Times New Roman" w:cs="Calibri"/>
                <w:b/>
                <w:iCs/>
                <w:color w:val="000000" w:themeColor="text1"/>
                <w:lang w:val="en-US"/>
              </w:rPr>
              <w:t xml:space="preserve">Ancient city of Aleppo </w:t>
            </w:r>
          </w:p>
          <w:p w:rsidR="005958C0" w:rsidRDefault="00ED2D46" w:rsidP="00ED2D46">
            <w:pPr>
              <w:tabs>
                <w:tab w:val="left" w:pos="2520"/>
              </w:tabs>
              <w:spacing w:before="120" w:after="120"/>
              <w:ind w:left="147"/>
              <w:rPr>
                <w:b/>
                <w:lang w:val="en-US"/>
              </w:rPr>
            </w:pPr>
            <w:r w:rsidRPr="00CF045F">
              <w:rPr>
                <w:rFonts w:eastAsia="Times New Roman" w:cs="Calibri"/>
                <w:bCs/>
                <w:i/>
                <w:color w:val="1F497D"/>
                <w:lang w:val="en-US"/>
              </w:rPr>
              <w:t>Moderator:</w:t>
            </w:r>
            <w:r w:rsidRPr="00CF045F">
              <w:rPr>
                <w:i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Stefano Bianca</w:t>
            </w:r>
            <w:r w:rsidR="003D2089">
              <w:rPr>
                <w:b/>
                <w:lang w:val="en-US"/>
              </w:rPr>
              <w:t xml:space="preserve">, </w:t>
            </w:r>
            <w:r w:rsidR="003D2089">
              <w:rPr>
                <w:lang w:val="en-GB"/>
              </w:rPr>
              <w:t>Director Emeritus, Aga Khan Historic Cities Program</w:t>
            </w:r>
            <w:r w:rsidR="00CF3CD8">
              <w:rPr>
                <w:lang w:val="en-GB"/>
              </w:rPr>
              <w:t>me</w:t>
            </w:r>
          </w:p>
          <w:p w:rsidR="00745C86" w:rsidRPr="005958C0" w:rsidRDefault="00745C86" w:rsidP="00745C86">
            <w:pPr>
              <w:tabs>
                <w:tab w:val="left" w:pos="2520"/>
              </w:tabs>
              <w:spacing w:before="120" w:after="360"/>
              <w:ind w:left="147"/>
              <w:rPr>
                <w:b/>
                <w:lang w:val="en-US"/>
              </w:rPr>
            </w:pPr>
            <w:r>
              <w:rPr>
                <w:rFonts w:eastAsia="Times New Roman" w:cs="Calibri"/>
                <w:bCs/>
                <w:i/>
                <w:color w:val="1F497D"/>
                <w:lang w:val="en-US"/>
              </w:rPr>
              <w:t>Discussions and proposals</w:t>
            </w:r>
          </w:p>
        </w:tc>
      </w:tr>
      <w:tr w:rsidR="00ED2D46" w:rsidRPr="00ED2D46" w:rsidTr="001E1C7E">
        <w:tblPrEx>
          <w:tblCellMar>
            <w:left w:w="85" w:type="dxa"/>
            <w:right w:w="85" w:type="dxa"/>
          </w:tblCellMar>
        </w:tblPrEx>
        <w:trPr>
          <w:gridBefore w:val="1"/>
          <w:gridAfter w:val="1"/>
          <w:wBefore w:w="32" w:type="pct"/>
          <w:wAfter w:w="118" w:type="pct"/>
          <w:trHeight w:val="318"/>
          <w:jc w:val="center"/>
        </w:trPr>
        <w:tc>
          <w:tcPr>
            <w:tcW w:w="926" w:type="pct"/>
            <w:shd w:val="clear" w:color="auto" w:fill="auto"/>
            <w:vAlign w:val="center"/>
          </w:tcPr>
          <w:p w:rsidR="00ED2D46" w:rsidRDefault="00306B18" w:rsidP="00ED2D46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3.15 -3</w:t>
            </w:r>
            <w:r w:rsidR="00ED2D46">
              <w:rPr>
                <w:rFonts w:ascii="Calibri" w:hAnsi="Calibri" w:cs="Calibri"/>
                <w:b/>
                <w:sz w:val="20"/>
                <w:szCs w:val="20"/>
              </w:rPr>
              <w:t>.30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3924" w:type="pct"/>
            <w:gridSpan w:val="2"/>
            <w:shd w:val="clear" w:color="auto" w:fill="auto"/>
            <w:vAlign w:val="center"/>
          </w:tcPr>
          <w:p w:rsidR="00ED2D46" w:rsidRPr="00516512" w:rsidRDefault="00ED2D46" w:rsidP="0057010F">
            <w:pPr>
              <w:tabs>
                <w:tab w:val="left" w:pos="2520"/>
              </w:tabs>
              <w:spacing w:before="120" w:after="120"/>
              <w:ind w:left="147"/>
              <w:rPr>
                <w:rFonts w:eastAsia="Times New Roman" w:cs="Calibri"/>
                <w:b/>
                <w:i/>
                <w:iCs/>
                <w:color w:val="1F497D"/>
                <w:sz w:val="28"/>
                <w:szCs w:val="28"/>
                <w:lang w:val="en-GB"/>
              </w:rPr>
            </w:pPr>
            <w:r w:rsidRPr="00516512">
              <w:rPr>
                <w:rFonts w:cs="Calibri"/>
                <w:b/>
                <w:i/>
                <w:iCs/>
                <w:lang w:val="en-US"/>
              </w:rPr>
              <w:t>Coffee Break</w:t>
            </w:r>
          </w:p>
        </w:tc>
      </w:tr>
      <w:tr w:rsidR="00ED2D46" w:rsidRPr="00205176" w:rsidTr="00E822D5">
        <w:tblPrEx>
          <w:tblCellMar>
            <w:left w:w="85" w:type="dxa"/>
            <w:right w:w="85" w:type="dxa"/>
          </w:tblCellMar>
        </w:tblPrEx>
        <w:trPr>
          <w:gridBefore w:val="1"/>
          <w:gridAfter w:val="1"/>
          <w:wBefore w:w="32" w:type="pct"/>
          <w:wAfter w:w="118" w:type="pct"/>
          <w:trHeight w:val="2359"/>
          <w:jc w:val="center"/>
        </w:trPr>
        <w:tc>
          <w:tcPr>
            <w:tcW w:w="926" w:type="pct"/>
            <w:shd w:val="clear" w:color="auto" w:fill="auto"/>
            <w:vAlign w:val="center"/>
          </w:tcPr>
          <w:p w:rsidR="00ED2D46" w:rsidRDefault="00306B18" w:rsidP="00ED2D46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ED2D46">
              <w:rPr>
                <w:rFonts w:ascii="Calibri" w:hAnsi="Calibri" w:cs="Calibri"/>
                <w:b/>
                <w:sz w:val="20"/>
                <w:szCs w:val="20"/>
              </w:rPr>
              <w:t>.30</w:t>
            </w:r>
            <w:r w:rsidR="00ED2D46" w:rsidRPr="004D2A4B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ED2D46">
              <w:rPr>
                <w:rFonts w:ascii="Calibri" w:hAnsi="Calibri" w:cs="Calibri"/>
                <w:b/>
                <w:sz w:val="20"/>
                <w:szCs w:val="20"/>
              </w:rPr>
              <w:t>.30</w:t>
            </w:r>
          </w:p>
        </w:tc>
        <w:tc>
          <w:tcPr>
            <w:tcW w:w="3924" w:type="pct"/>
            <w:gridSpan w:val="2"/>
            <w:shd w:val="clear" w:color="auto" w:fill="auto"/>
            <w:vAlign w:val="center"/>
          </w:tcPr>
          <w:p w:rsidR="00ED2D46" w:rsidRDefault="000517C2" w:rsidP="000517C2">
            <w:pPr>
              <w:tabs>
                <w:tab w:val="left" w:pos="2520"/>
              </w:tabs>
              <w:spacing w:before="120" w:after="240"/>
              <w:ind w:left="147"/>
              <w:rPr>
                <w:rFonts w:eastAsia="Times New Roman" w:cs="Calibri"/>
                <w:b/>
                <w:iCs/>
                <w:lang w:val="en-US"/>
              </w:rPr>
            </w:pPr>
            <w:r>
              <w:rPr>
                <w:rFonts w:eastAsia="Times New Roman" w:cs="Calibri"/>
                <w:bCs/>
                <w:i/>
                <w:color w:val="1F497D"/>
                <w:lang w:val="en-US"/>
              </w:rPr>
              <w:t xml:space="preserve">(session </w:t>
            </w:r>
            <w:r w:rsidR="00ED2D46" w:rsidRPr="001A7FD0">
              <w:rPr>
                <w:rFonts w:eastAsia="Times New Roman" w:cs="Calibri"/>
                <w:bCs/>
                <w:i/>
                <w:color w:val="1F497D"/>
                <w:lang w:val="en-US"/>
              </w:rPr>
              <w:t>continued</w:t>
            </w:r>
            <w:r>
              <w:rPr>
                <w:rFonts w:eastAsia="Times New Roman" w:cs="Calibri"/>
                <w:bCs/>
                <w:i/>
                <w:color w:val="1F497D"/>
                <w:lang w:val="en-US"/>
              </w:rPr>
              <w:t>)</w:t>
            </w:r>
          </w:p>
          <w:p w:rsidR="00ED2D46" w:rsidRPr="005958C0" w:rsidRDefault="00ED2D46" w:rsidP="001B722E">
            <w:pPr>
              <w:tabs>
                <w:tab w:val="left" w:pos="2520"/>
              </w:tabs>
              <w:spacing w:before="120" w:after="120"/>
              <w:ind w:left="147"/>
              <w:rPr>
                <w:rFonts w:eastAsia="Times New Roman" w:cs="Calibri"/>
                <w:b/>
                <w:iCs/>
                <w:lang w:val="en-US"/>
              </w:rPr>
            </w:pPr>
            <w:r>
              <w:rPr>
                <w:rFonts w:eastAsia="Times New Roman" w:cs="Calibri"/>
                <w:b/>
                <w:iCs/>
                <w:lang w:val="en-US"/>
              </w:rPr>
              <w:t xml:space="preserve">Conclusions of the meeting  and </w:t>
            </w:r>
            <w:r w:rsidR="00306B18">
              <w:rPr>
                <w:rFonts w:eastAsia="Times New Roman" w:cs="Calibri"/>
                <w:b/>
                <w:iCs/>
                <w:lang w:val="en-US"/>
              </w:rPr>
              <w:t xml:space="preserve">the </w:t>
            </w:r>
            <w:r>
              <w:rPr>
                <w:rFonts w:eastAsia="Times New Roman" w:cs="Calibri"/>
                <w:b/>
                <w:iCs/>
                <w:lang w:val="en-US"/>
              </w:rPr>
              <w:t>way forward</w:t>
            </w:r>
          </w:p>
          <w:p w:rsidR="00ED2D46" w:rsidRPr="003D2089" w:rsidRDefault="00ED2D46" w:rsidP="003D2089">
            <w:pPr>
              <w:tabs>
                <w:tab w:val="left" w:pos="2520"/>
              </w:tabs>
              <w:spacing w:before="120" w:after="120"/>
              <w:ind w:left="147"/>
              <w:rPr>
                <w:b/>
                <w:lang w:val="en-US"/>
              </w:rPr>
            </w:pPr>
            <w:r w:rsidRPr="00CF045F">
              <w:rPr>
                <w:rFonts w:eastAsia="Times New Roman" w:cs="Calibri"/>
                <w:bCs/>
                <w:i/>
                <w:color w:val="1F497D"/>
                <w:lang w:val="en-US"/>
              </w:rPr>
              <w:t>Moderator:</w:t>
            </w:r>
            <w:r w:rsidRPr="00CF045F">
              <w:rPr>
                <w:i/>
                <w:lang w:val="en-US"/>
              </w:rPr>
              <w:t xml:space="preserve"> </w:t>
            </w:r>
            <w:r w:rsidRPr="00FF47B5">
              <w:rPr>
                <w:b/>
                <w:lang w:val="en-US"/>
              </w:rPr>
              <w:t>Shadia Touqan</w:t>
            </w:r>
            <w:r w:rsidR="003D2089">
              <w:rPr>
                <w:b/>
                <w:lang w:val="en-US"/>
              </w:rPr>
              <w:t xml:space="preserve">, </w:t>
            </w:r>
            <w:r w:rsidR="003D2089">
              <w:rPr>
                <w:lang w:val="en-GB"/>
              </w:rPr>
              <w:t>Expert of Architectural Preservation and Revitalisation of Historic Cities</w:t>
            </w:r>
          </w:p>
          <w:p w:rsidR="00745C86" w:rsidRPr="00533722" w:rsidRDefault="00745C86" w:rsidP="00745C86">
            <w:pPr>
              <w:tabs>
                <w:tab w:val="left" w:pos="2520"/>
              </w:tabs>
              <w:ind w:left="147"/>
              <w:rPr>
                <w:rFonts w:asciiTheme="minorHAnsi" w:hAnsiTheme="minorHAnsi" w:cs="Calibri"/>
                <w:bCs/>
                <w:i/>
                <w:color w:val="1F497D"/>
                <w:lang w:val="en-GB"/>
              </w:rPr>
            </w:pPr>
            <w:r w:rsidRPr="00533722">
              <w:rPr>
                <w:rFonts w:asciiTheme="minorHAnsi" w:hAnsiTheme="minorHAnsi" w:cs="Calibri"/>
                <w:bCs/>
                <w:i/>
                <w:color w:val="1F497D"/>
                <w:lang w:val="en-GB"/>
              </w:rPr>
              <w:t>Discussions et propositions</w:t>
            </w:r>
          </w:p>
          <w:p w:rsidR="00ED2D46" w:rsidRDefault="00ED2D46" w:rsidP="000517C2">
            <w:pPr>
              <w:tabs>
                <w:tab w:val="left" w:pos="2520"/>
              </w:tabs>
              <w:ind w:left="147"/>
              <w:rPr>
                <w:rFonts w:eastAsia="Times New Roman" w:cs="Calibri"/>
                <w:bCs/>
                <w:i/>
                <w:color w:val="1F497D"/>
                <w:lang w:val="en-US"/>
              </w:rPr>
            </w:pPr>
          </w:p>
          <w:p w:rsidR="00ED2D46" w:rsidRDefault="00745C86" w:rsidP="00C23FAF">
            <w:pPr>
              <w:tabs>
                <w:tab w:val="left" w:pos="2520"/>
              </w:tabs>
              <w:spacing w:before="120" w:after="120"/>
              <w:ind w:left="147"/>
              <w:rPr>
                <w:rFonts w:eastAsia="Times New Roman" w:cs="Calibri"/>
                <w:b/>
                <w:iCs/>
                <w:lang w:val="en-US"/>
              </w:rPr>
            </w:pPr>
            <w:r>
              <w:rPr>
                <w:b/>
                <w:lang w:val="en-US"/>
              </w:rPr>
              <w:t xml:space="preserve">Nada Al Hassan: </w:t>
            </w:r>
            <w:r w:rsidR="00ED2D46" w:rsidRPr="00745C86">
              <w:rPr>
                <w:rFonts w:eastAsia="Times New Roman" w:cs="Calibri"/>
                <w:bCs/>
                <w:iCs/>
                <w:lang w:val="en-US"/>
              </w:rPr>
              <w:t>Closing remarks</w:t>
            </w:r>
            <w:r>
              <w:rPr>
                <w:rFonts w:eastAsia="Times New Roman" w:cs="Calibri"/>
                <w:b/>
                <w:iCs/>
                <w:lang w:val="en-US"/>
              </w:rPr>
              <w:t xml:space="preserve">  </w:t>
            </w:r>
          </w:p>
        </w:tc>
      </w:tr>
    </w:tbl>
    <w:p w:rsidR="00AB791E" w:rsidRDefault="00AB791E" w:rsidP="003D2089">
      <w:pPr>
        <w:rPr>
          <w:rFonts w:cs="Calibri"/>
          <w:i/>
          <w:color w:val="1F497D"/>
          <w:lang w:val="en-US"/>
        </w:rPr>
      </w:pPr>
    </w:p>
    <w:sectPr w:rsidR="00AB791E" w:rsidSect="001E1C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1556" w:bottom="284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03" w:rsidRDefault="007A0503" w:rsidP="00FF00BD">
      <w:r>
        <w:separator/>
      </w:r>
    </w:p>
  </w:endnote>
  <w:endnote w:type="continuationSeparator" w:id="0">
    <w:p w:rsidR="007A0503" w:rsidRDefault="007A0503" w:rsidP="00FF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F" w:rsidRDefault="00C23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071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3CB4" w:rsidRDefault="00E03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3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524E" w:rsidRDefault="005E52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F" w:rsidRDefault="00C23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03" w:rsidRDefault="007A0503" w:rsidP="00FF00BD">
      <w:r>
        <w:separator/>
      </w:r>
    </w:p>
  </w:footnote>
  <w:footnote w:type="continuationSeparator" w:id="0">
    <w:p w:rsidR="007A0503" w:rsidRDefault="007A0503" w:rsidP="00FF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F" w:rsidRDefault="00C23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F" w:rsidRDefault="00C23F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F" w:rsidRDefault="00C23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BDB"/>
    <w:multiLevelType w:val="hybridMultilevel"/>
    <w:tmpl w:val="B91A8A04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0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0F991158"/>
    <w:multiLevelType w:val="hybridMultilevel"/>
    <w:tmpl w:val="357E8666"/>
    <w:lvl w:ilvl="0" w:tplc="58E82AE0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6BC6"/>
    <w:multiLevelType w:val="hybridMultilevel"/>
    <w:tmpl w:val="D41A9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06E38"/>
    <w:multiLevelType w:val="hybridMultilevel"/>
    <w:tmpl w:val="42725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63C49"/>
    <w:multiLevelType w:val="hybridMultilevel"/>
    <w:tmpl w:val="B6460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52AE"/>
    <w:multiLevelType w:val="hybridMultilevel"/>
    <w:tmpl w:val="6E3A2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C6187"/>
    <w:multiLevelType w:val="hybridMultilevel"/>
    <w:tmpl w:val="8E643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75A5D"/>
    <w:multiLevelType w:val="hybridMultilevel"/>
    <w:tmpl w:val="9A227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4F32E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E0720"/>
    <w:multiLevelType w:val="hybridMultilevel"/>
    <w:tmpl w:val="30824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1A21"/>
    <w:multiLevelType w:val="hybridMultilevel"/>
    <w:tmpl w:val="18FE3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E29DF"/>
    <w:multiLevelType w:val="hybridMultilevel"/>
    <w:tmpl w:val="35AC5F40"/>
    <w:lvl w:ilvl="0" w:tplc="58E82AE0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1">
    <w:nsid w:val="42AB6C68"/>
    <w:multiLevelType w:val="hybridMultilevel"/>
    <w:tmpl w:val="2CECD61C"/>
    <w:lvl w:ilvl="0" w:tplc="0409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>
    <w:nsid w:val="44744624"/>
    <w:multiLevelType w:val="hybridMultilevel"/>
    <w:tmpl w:val="09428292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554C0781"/>
    <w:multiLevelType w:val="hybridMultilevel"/>
    <w:tmpl w:val="243C86F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>
    <w:nsid w:val="5A861576"/>
    <w:multiLevelType w:val="hybridMultilevel"/>
    <w:tmpl w:val="F0C2DA7A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>
    <w:nsid w:val="61B072E4"/>
    <w:multiLevelType w:val="hybridMultilevel"/>
    <w:tmpl w:val="E0CA2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66BCA"/>
    <w:multiLevelType w:val="hybridMultilevel"/>
    <w:tmpl w:val="EB768E34"/>
    <w:lvl w:ilvl="0" w:tplc="58E82AE0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C7FEC"/>
    <w:multiLevelType w:val="hybridMultilevel"/>
    <w:tmpl w:val="AE14BE68"/>
    <w:lvl w:ilvl="0" w:tplc="58E82AE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7544006"/>
    <w:multiLevelType w:val="hybridMultilevel"/>
    <w:tmpl w:val="D0A835D2"/>
    <w:lvl w:ilvl="0" w:tplc="58E82AE0">
      <w:start w:val="1"/>
      <w:numFmt w:val="bullet"/>
      <w:lvlText w:val=""/>
      <w:lvlJc w:val="left"/>
      <w:pPr>
        <w:ind w:left="3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</w:abstractNum>
  <w:abstractNum w:abstractNumId="19">
    <w:nsid w:val="6BEF7B3E"/>
    <w:multiLevelType w:val="hybridMultilevel"/>
    <w:tmpl w:val="0CFED55E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0">
    <w:nsid w:val="6F0571BD"/>
    <w:multiLevelType w:val="hybridMultilevel"/>
    <w:tmpl w:val="3E20B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83500"/>
    <w:multiLevelType w:val="hybridMultilevel"/>
    <w:tmpl w:val="6CFA1D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840786"/>
    <w:multiLevelType w:val="hybridMultilevel"/>
    <w:tmpl w:val="7C184A50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>
    <w:nsid w:val="758B25D8"/>
    <w:multiLevelType w:val="hybridMultilevel"/>
    <w:tmpl w:val="059A27C6"/>
    <w:lvl w:ilvl="0" w:tplc="040C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4">
    <w:nsid w:val="7A195D0C"/>
    <w:multiLevelType w:val="hybridMultilevel"/>
    <w:tmpl w:val="C5EA3BDC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5">
    <w:nsid w:val="7B9A1666"/>
    <w:multiLevelType w:val="hybridMultilevel"/>
    <w:tmpl w:val="FB627C56"/>
    <w:lvl w:ilvl="0" w:tplc="58E82AE0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2"/>
  </w:num>
  <w:num w:numId="5">
    <w:abstractNumId w:val="19"/>
  </w:num>
  <w:num w:numId="6">
    <w:abstractNumId w:val="15"/>
  </w:num>
  <w:num w:numId="7">
    <w:abstractNumId w:val="23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9"/>
  </w:num>
  <w:num w:numId="15">
    <w:abstractNumId w:val="3"/>
  </w:num>
  <w:num w:numId="16">
    <w:abstractNumId w:val="24"/>
  </w:num>
  <w:num w:numId="17">
    <w:abstractNumId w:val="14"/>
  </w:num>
  <w:num w:numId="18">
    <w:abstractNumId w:val="0"/>
  </w:num>
  <w:num w:numId="19">
    <w:abstractNumId w:val="22"/>
  </w:num>
  <w:num w:numId="20">
    <w:abstractNumId w:val="13"/>
  </w:num>
  <w:num w:numId="21">
    <w:abstractNumId w:val="10"/>
  </w:num>
  <w:num w:numId="22">
    <w:abstractNumId w:val="18"/>
  </w:num>
  <w:num w:numId="23">
    <w:abstractNumId w:val="25"/>
  </w:num>
  <w:num w:numId="24">
    <w:abstractNumId w:val="1"/>
  </w:num>
  <w:num w:numId="25">
    <w:abstractNumId w:val="17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4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52"/>
    <w:rsid w:val="00000265"/>
    <w:rsid w:val="00003522"/>
    <w:rsid w:val="00004F82"/>
    <w:rsid w:val="00004FEA"/>
    <w:rsid w:val="0000732C"/>
    <w:rsid w:val="000123B1"/>
    <w:rsid w:val="00012EB9"/>
    <w:rsid w:val="00015762"/>
    <w:rsid w:val="00016E73"/>
    <w:rsid w:val="00017184"/>
    <w:rsid w:val="000174F6"/>
    <w:rsid w:val="00022D95"/>
    <w:rsid w:val="0002400A"/>
    <w:rsid w:val="00026A0C"/>
    <w:rsid w:val="00027816"/>
    <w:rsid w:val="00027E42"/>
    <w:rsid w:val="00032A05"/>
    <w:rsid w:val="00032E51"/>
    <w:rsid w:val="00034C5B"/>
    <w:rsid w:val="000358B6"/>
    <w:rsid w:val="00037C4D"/>
    <w:rsid w:val="00040394"/>
    <w:rsid w:val="000410AE"/>
    <w:rsid w:val="00041F53"/>
    <w:rsid w:val="000466D3"/>
    <w:rsid w:val="0004777E"/>
    <w:rsid w:val="00050019"/>
    <w:rsid w:val="000506E7"/>
    <w:rsid w:val="00050737"/>
    <w:rsid w:val="000517C2"/>
    <w:rsid w:val="00051C46"/>
    <w:rsid w:val="00054549"/>
    <w:rsid w:val="00054EAA"/>
    <w:rsid w:val="000571A5"/>
    <w:rsid w:val="000574FE"/>
    <w:rsid w:val="000642A7"/>
    <w:rsid w:val="000668FB"/>
    <w:rsid w:val="00066F4E"/>
    <w:rsid w:val="0007161D"/>
    <w:rsid w:val="00073234"/>
    <w:rsid w:val="00073A2A"/>
    <w:rsid w:val="0007432D"/>
    <w:rsid w:val="0008137F"/>
    <w:rsid w:val="0008143A"/>
    <w:rsid w:val="00083A72"/>
    <w:rsid w:val="00083E1D"/>
    <w:rsid w:val="000849D3"/>
    <w:rsid w:val="00087D9D"/>
    <w:rsid w:val="0009105B"/>
    <w:rsid w:val="00092E4A"/>
    <w:rsid w:val="00093017"/>
    <w:rsid w:val="00093FEA"/>
    <w:rsid w:val="0009468E"/>
    <w:rsid w:val="00094ED7"/>
    <w:rsid w:val="00097806"/>
    <w:rsid w:val="000A31AF"/>
    <w:rsid w:val="000A31DC"/>
    <w:rsid w:val="000A5352"/>
    <w:rsid w:val="000A53CE"/>
    <w:rsid w:val="000B0133"/>
    <w:rsid w:val="000B2550"/>
    <w:rsid w:val="000B719E"/>
    <w:rsid w:val="000B7894"/>
    <w:rsid w:val="000B7C74"/>
    <w:rsid w:val="000C272A"/>
    <w:rsid w:val="000C78B6"/>
    <w:rsid w:val="000D0B48"/>
    <w:rsid w:val="000D304B"/>
    <w:rsid w:val="000D3D21"/>
    <w:rsid w:val="000D40E4"/>
    <w:rsid w:val="000D79EE"/>
    <w:rsid w:val="000E020C"/>
    <w:rsid w:val="000E1565"/>
    <w:rsid w:val="000E3CC6"/>
    <w:rsid w:val="000E3E2A"/>
    <w:rsid w:val="000E41D7"/>
    <w:rsid w:val="000E72E6"/>
    <w:rsid w:val="000E7BCD"/>
    <w:rsid w:val="000E7E9A"/>
    <w:rsid w:val="000F4234"/>
    <w:rsid w:val="000F49BB"/>
    <w:rsid w:val="000F4E89"/>
    <w:rsid w:val="00100E72"/>
    <w:rsid w:val="00101120"/>
    <w:rsid w:val="00104DCE"/>
    <w:rsid w:val="001068D9"/>
    <w:rsid w:val="00106DAF"/>
    <w:rsid w:val="00107DF7"/>
    <w:rsid w:val="00110E64"/>
    <w:rsid w:val="001113F3"/>
    <w:rsid w:val="00112E4E"/>
    <w:rsid w:val="00114220"/>
    <w:rsid w:val="00116526"/>
    <w:rsid w:val="001169A4"/>
    <w:rsid w:val="00116A8F"/>
    <w:rsid w:val="001172D6"/>
    <w:rsid w:val="00117888"/>
    <w:rsid w:val="00123A0E"/>
    <w:rsid w:val="00124094"/>
    <w:rsid w:val="00124383"/>
    <w:rsid w:val="00132C5E"/>
    <w:rsid w:val="001339DC"/>
    <w:rsid w:val="00141BAB"/>
    <w:rsid w:val="001446CC"/>
    <w:rsid w:val="0014566F"/>
    <w:rsid w:val="00146F76"/>
    <w:rsid w:val="00150258"/>
    <w:rsid w:val="001518A9"/>
    <w:rsid w:val="001679AE"/>
    <w:rsid w:val="00173656"/>
    <w:rsid w:val="00176692"/>
    <w:rsid w:val="00177A58"/>
    <w:rsid w:val="001824CF"/>
    <w:rsid w:val="00182FD5"/>
    <w:rsid w:val="001866D5"/>
    <w:rsid w:val="00187A90"/>
    <w:rsid w:val="00191873"/>
    <w:rsid w:val="00192467"/>
    <w:rsid w:val="00192CEB"/>
    <w:rsid w:val="00192DF1"/>
    <w:rsid w:val="00192E70"/>
    <w:rsid w:val="00193EC3"/>
    <w:rsid w:val="001977E5"/>
    <w:rsid w:val="001A1783"/>
    <w:rsid w:val="001A3CDD"/>
    <w:rsid w:val="001A6B0B"/>
    <w:rsid w:val="001A7444"/>
    <w:rsid w:val="001A7C68"/>
    <w:rsid w:val="001A7E7A"/>
    <w:rsid w:val="001A7FD0"/>
    <w:rsid w:val="001B2E9E"/>
    <w:rsid w:val="001B2FF3"/>
    <w:rsid w:val="001B32C2"/>
    <w:rsid w:val="001B58B0"/>
    <w:rsid w:val="001B722E"/>
    <w:rsid w:val="001B78F4"/>
    <w:rsid w:val="001C13F7"/>
    <w:rsid w:val="001C40B0"/>
    <w:rsid w:val="001C5998"/>
    <w:rsid w:val="001C6E28"/>
    <w:rsid w:val="001D051E"/>
    <w:rsid w:val="001E0518"/>
    <w:rsid w:val="001E1C7E"/>
    <w:rsid w:val="001E208E"/>
    <w:rsid w:val="001E2617"/>
    <w:rsid w:val="001E7DA4"/>
    <w:rsid w:val="001F1D9A"/>
    <w:rsid w:val="001F32F5"/>
    <w:rsid w:val="001F7FF0"/>
    <w:rsid w:val="0020272A"/>
    <w:rsid w:val="00203DD1"/>
    <w:rsid w:val="00205176"/>
    <w:rsid w:val="00205438"/>
    <w:rsid w:val="00205B05"/>
    <w:rsid w:val="002072D3"/>
    <w:rsid w:val="002118ED"/>
    <w:rsid w:val="0021609C"/>
    <w:rsid w:val="00216B39"/>
    <w:rsid w:val="00217745"/>
    <w:rsid w:val="0022314A"/>
    <w:rsid w:val="00223416"/>
    <w:rsid w:val="00223776"/>
    <w:rsid w:val="00226225"/>
    <w:rsid w:val="0022668D"/>
    <w:rsid w:val="002266F0"/>
    <w:rsid w:val="0022744A"/>
    <w:rsid w:val="0023250E"/>
    <w:rsid w:val="00232DC3"/>
    <w:rsid w:val="00233189"/>
    <w:rsid w:val="00234C83"/>
    <w:rsid w:val="00236A96"/>
    <w:rsid w:val="00240742"/>
    <w:rsid w:val="0024149A"/>
    <w:rsid w:val="00241682"/>
    <w:rsid w:val="0024269F"/>
    <w:rsid w:val="00245243"/>
    <w:rsid w:val="002454BD"/>
    <w:rsid w:val="002457AD"/>
    <w:rsid w:val="0025021B"/>
    <w:rsid w:val="00251E6D"/>
    <w:rsid w:val="00253DDA"/>
    <w:rsid w:val="0026042A"/>
    <w:rsid w:val="00263D51"/>
    <w:rsid w:val="00266967"/>
    <w:rsid w:val="00266BE4"/>
    <w:rsid w:val="00273829"/>
    <w:rsid w:val="00274FA8"/>
    <w:rsid w:val="002750BA"/>
    <w:rsid w:val="002770C1"/>
    <w:rsid w:val="002800E8"/>
    <w:rsid w:val="00285444"/>
    <w:rsid w:val="00285A99"/>
    <w:rsid w:val="00285B3A"/>
    <w:rsid w:val="00290A7F"/>
    <w:rsid w:val="0029279A"/>
    <w:rsid w:val="00293630"/>
    <w:rsid w:val="002947CB"/>
    <w:rsid w:val="00295E75"/>
    <w:rsid w:val="00296600"/>
    <w:rsid w:val="00296D6B"/>
    <w:rsid w:val="002A1B77"/>
    <w:rsid w:val="002A2540"/>
    <w:rsid w:val="002A2F18"/>
    <w:rsid w:val="002A3252"/>
    <w:rsid w:val="002A37A6"/>
    <w:rsid w:val="002A5554"/>
    <w:rsid w:val="002A5D45"/>
    <w:rsid w:val="002B4E9A"/>
    <w:rsid w:val="002B61F2"/>
    <w:rsid w:val="002C1B4E"/>
    <w:rsid w:val="002C238B"/>
    <w:rsid w:val="002C509F"/>
    <w:rsid w:val="002C6C98"/>
    <w:rsid w:val="002C7B67"/>
    <w:rsid w:val="002D062D"/>
    <w:rsid w:val="002D2C72"/>
    <w:rsid w:val="002D3F43"/>
    <w:rsid w:val="002D4FA2"/>
    <w:rsid w:val="002D5358"/>
    <w:rsid w:val="002D5567"/>
    <w:rsid w:val="002D622B"/>
    <w:rsid w:val="002D6B83"/>
    <w:rsid w:val="002D6BC1"/>
    <w:rsid w:val="002D7538"/>
    <w:rsid w:val="002E0B57"/>
    <w:rsid w:val="002E1133"/>
    <w:rsid w:val="002E27F2"/>
    <w:rsid w:val="002E78AB"/>
    <w:rsid w:val="002E78CA"/>
    <w:rsid w:val="002F2685"/>
    <w:rsid w:val="002F5A14"/>
    <w:rsid w:val="002F7C22"/>
    <w:rsid w:val="00303D87"/>
    <w:rsid w:val="00304EF0"/>
    <w:rsid w:val="00305C9F"/>
    <w:rsid w:val="00306B18"/>
    <w:rsid w:val="003111CD"/>
    <w:rsid w:val="00312468"/>
    <w:rsid w:val="00314372"/>
    <w:rsid w:val="003151FA"/>
    <w:rsid w:val="003168AF"/>
    <w:rsid w:val="00320C6E"/>
    <w:rsid w:val="00320D73"/>
    <w:rsid w:val="00321CE8"/>
    <w:rsid w:val="00322FEC"/>
    <w:rsid w:val="003236C0"/>
    <w:rsid w:val="00323B37"/>
    <w:rsid w:val="00330052"/>
    <w:rsid w:val="003342BD"/>
    <w:rsid w:val="0033459E"/>
    <w:rsid w:val="003347DA"/>
    <w:rsid w:val="00335F8E"/>
    <w:rsid w:val="0033611A"/>
    <w:rsid w:val="0033636A"/>
    <w:rsid w:val="00340ACA"/>
    <w:rsid w:val="003432E9"/>
    <w:rsid w:val="00343FC0"/>
    <w:rsid w:val="00345AB2"/>
    <w:rsid w:val="0035012B"/>
    <w:rsid w:val="003517AE"/>
    <w:rsid w:val="00351CD9"/>
    <w:rsid w:val="003534FC"/>
    <w:rsid w:val="0035529B"/>
    <w:rsid w:val="003553BB"/>
    <w:rsid w:val="003610F6"/>
    <w:rsid w:val="00363716"/>
    <w:rsid w:val="00365BDC"/>
    <w:rsid w:val="0036653E"/>
    <w:rsid w:val="00371A5F"/>
    <w:rsid w:val="003767D2"/>
    <w:rsid w:val="00376F52"/>
    <w:rsid w:val="00381325"/>
    <w:rsid w:val="00381528"/>
    <w:rsid w:val="003833A9"/>
    <w:rsid w:val="003837F4"/>
    <w:rsid w:val="003909ED"/>
    <w:rsid w:val="00395F16"/>
    <w:rsid w:val="00396D78"/>
    <w:rsid w:val="003978BF"/>
    <w:rsid w:val="003A04EE"/>
    <w:rsid w:val="003A1149"/>
    <w:rsid w:val="003A12D3"/>
    <w:rsid w:val="003A1BBF"/>
    <w:rsid w:val="003A74DA"/>
    <w:rsid w:val="003B1023"/>
    <w:rsid w:val="003B54AD"/>
    <w:rsid w:val="003B5F9C"/>
    <w:rsid w:val="003B6316"/>
    <w:rsid w:val="003B644A"/>
    <w:rsid w:val="003C2D5D"/>
    <w:rsid w:val="003C512D"/>
    <w:rsid w:val="003C664D"/>
    <w:rsid w:val="003D1B7B"/>
    <w:rsid w:val="003D2089"/>
    <w:rsid w:val="003D25AF"/>
    <w:rsid w:val="003E39F2"/>
    <w:rsid w:val="003E6AC1"/>
    <w:rsid w:val="003E704F"/>
    <w:rsid w:val="003F020A"/>
    <w:rsid w:val="003F07E0"/>
    <w:rsid w:val="003F0BA8"/>
    <w:rsid w:val="00401300"/>
    <w:rsid w:val="004015DA"/>
    <w:rsid w:val="004034DD"/>
    <w:rsid w:val="00405711"/>
    <w:rsid w:val="00405CF6"/>
    <w:rsid w:val="004065F3"/>
    <w:rsid w:val="00410F7F"/>
    <w:rsid w:val="004110C7"/>
    <w:rsid w:val="00412E71"/>
    <w:rsid w:val="0041435A"/>
    <w:rsid w:val="00415BDD"/>
    <w:rsid w:val="00420003"/>
    <w:rsid w:val="0042057A"/>
    <w:rsid w:val="00420AE1"/>
    <w:rsid w:val="00426FE4"/>
    <w:rsid w:val="00430F81"/>
    <w:rsid w:val="00431B79"/>
    <w:rsid w:val="00431CD1"/>
    <w:rsid w:val="00431F0D"/>
    <w:rsid w:val="00433308"/>
    <w:rsid w:val="00435C50"/>
    <w:rsid w:val="004426D5"/>
    <w:rsid w:val="00445F2D"/>
    <w:rsid w:val="00446CD4"/>
    <w:rsid w:val="004473FD"/>
    <w:rsid w:val="00453E5B"/>
    <w:rsid w:val="0045709B"/>
    <w:rsid w:val="004616FE"/>
    <w:rsid w:val="004618EA"/>
    <w:rsid w:val="004619AD"/>
    <w:rsid w:val="004634CB"/>
    <w:rsid w:val="004646C4"/>
    <w:rsid w:val="00470157"/>
    <w:rsid w:val="00470B31"/>
    <w:rsid w:val="0047481F"/>
    <w:rsid w:val="004760D8"/>
    <w:rsid w:val="004760FA"/>
    <w:rsid w:val="0047737D"/>
    <w:rsid w:val="0048109D"/>
    <w:rsid w:val="004876B5"/>
    <w:rsid w:val="00490259"/>
    <w:rsid w:val="00491560"/>
    <w:rsid w:val="00492FC0"/>
    <w:rsid w:val="004945FA"/>
    <w:rsid w:val="004A35E8"/>
    <w:rsid w:val="004A4E12"/>
    <w:rsid w:val="004A5AC7"/>
    <w:rsid w:val="004A5ED9"/>
    <w:rsid w:val="004B0F65"/>
    <w:rsid w:val="004B305A"/>
    <w:rsid w:val="004B3C20"/>
    <w:rsid w:val="004B607F"/>
    <w:rsid w:val="004B641E"/>
    <w:rsid w:val="004C0758"/>
    <w:rsid w:val="004C0994"/>
    <w:rsid w:val="004C0D81"/>
    <w:rsid w:val="004C1498"/>
    <w:rsid w:val="004C4BB5"/>
    <w:rsid w:val="004C4E17"/>
    <w:rsid w:val="004C67B3"/>
    <w:rsid w:val="004C707F"/>
    <w:rsid w:val="004C7778"/>
    <w:rsid w:val="004D2A4B"/>
    <w:rsid w:val="004D3495"/>
    <w:rsid w:val="004D4891"/>
    <w:rsid w:val="004D55B6"/>
    <w:rsid w:val="004D62B7"/>
    <w:rsid w:val="004D6F43"/>
    <w:rsid w:val="004E075E"/>
    <w:rsid w:val="004E0996"/>
    <w:rsid w:val="004E2FA3"/>
    <w:rsid w:val="004E4704"/>
    <w:rsid w:val="004E4C2D"/>
    <w:rsid w:val="004E59D8"/>
    <w:rsid w:val="004F47E7"/>
    <w:rsid w:val="004F74A1"/>
    <w:rsid w:val="00500E93"/>
    <w:rsid w:val="005021E0"/>
    <w:rsid w:val="005026C4"/>
    <w:rsid w:val="005052D8"/>
    <w:rsid w:val="005067C8"/>
    <w:rsid w:val="005118CD"/>
    <w:rsid w:val="005128B2"/>
    <w:rsid w:val="005142AC"/>
    <w:rsid w:val="00516512"/>
    <w:rsid w:val="00522F31"/>
    <w:rsid w:val="00524FB9"/>
    <w:rsid w:val="005255CA"/>
    <w:rsid w:val="00526694"/>
    <w:rsid w:val="00530A17"/>
    <w:rsid w:val="00532774"/>
    <w:rsid w:val="005327AD"/>
    <w:rsid w:val="00533722"/>
    <w:rsid w:val="00534666"/>
    <w:rsid w:val="005417C3"/>
    <w:rsid w:val="005458C2"/>
    <w:rsid w:val="00547AAA"/>
    <w:rsid w:val="00552C0C"/>
    <w:rsid w:val="00555C04"/>
    <w:rsid w:val="0055711F"/>
    <w:rsid w:val="005654D8"/>
    <w:rsid w:val="00565A6F"/>
    <w:rsid w:val="00573281"/>
    <w:rsid w:val="00573777"/>
    <w:rsid w:val="00576165"/>
    <w:rsid w:val="00576557"/>
    <w:rsid w:val="00582563"/>
    <w:rsid w:val="00582BE7"/>
    <w:rsid w:val="005836C2"/>
    <w:rsid w:val="0058400C"/>
    <w:rsid w:val="00590281"/>
    <w:rsid w:val="0059097C"/>
    <w:rsid w:val="0059120E"/>
    <w:rsid w:val="00591A4E"/>
    <w:rsid w:val="00593835"/>
    <w:rsid w:val="00594894"/>
    <w:rsid w:val="005950A2"/>
    <w:rsid w:val="0059572E"/>
    <w:rsid w:val="005958C0"/>
    <w:rsid w:val="005964C3"/>
    <w:rsid w:val="00597794"/>
    <w:rsid w:val="005A232E"/>
    <w:rsid w:val="005A2FC3"/>
    <w:rsid w:val="005A3132"/>
    <w:rsid w:val="005A5206"/>
    <w:rsid w:val="005B2683"/>
    <w:rsid w:val="005B3B83"/>
    <w:rsid w:val="005B4C06"/>
    <w:rsid w:val="005B4FBE"/>
    <w:rsid w:val="005B65AC"/>
    <w:rsid w:val="005B7658"/>
    <w:rsid w:val="005C2AEF"/>
    <w:rsid w:val="005C478D"/>
    <w:rsid w:val="005C75E1"/>
    <w:rsid w:val="005C7645"/>
    <w:rsid w:val="005C774B"/>
    <w:rsid w:val="005D0C85"/>
    <w:rsid w:val="005D15DE"/>
    <w:rsid w:val="005D1851"/>
    <w:rsid w:val="005D1AB2"/>
    <w:rsid w:val="005D6AF0"/>
    <w:rsid w:val="005D7663"/>
    <w:rsid w:val="005D7E93"/>
    <w:rsid w:val="005E03E5"/>
    <w:rsid w:val="005E15E9"/>
    <w:rsid w:val="005E16F9"/>
    <w:rsid w:val="005E3221"/>
    <w:rsid w:val="005E4187"/>
    <w:rsid w:val="005E49EE"/>
    <w:rsid w:val="005E524E"/>
    <w:rsid w:val="005E58B1"/>
    <w:rsid w:val="005F245B"/>
    <w:rsid w:val="005F2F7D"/>
    <w:rsid w:val="005F3333"/>
    <w:rsid w:val="005F4AFF"/>
    <w:rsid w:val="005F672A"/>
    <w:rsid w:val="005F6FD3"/>
    <w:rsid w:val="005F7C4C"/>
    <w:rsid w:val="0060322E"/>
    <w:rsid w:val="006036BC"/>
    <w:rsid w:val="0060603B"/>
    <w:rsid w:val="00606795"/>
    <w:rsid w:val="00607B62"/>
    <w:rsid w:val="006104C3"/>
    <w:rsid w:val="00611C60"/>
    <w:rsid w:val="00612BA1"/>
    <w:rsid w:val="0061378D"/>
    <w:rsid w:val="006141FA"/>
    <w:rsid w:val="00615C5B"/>
    <w:rsid w:val="0062072C"/>
    <w:rsid w:val="00622A66"/>
    <w:rsid w:val="00623042"/>
    <w:rsid w:val="006230A0"/>
    <w:rsid w:val="006249D2"/>
    <w:rsid w:val="00625C95"/>
    <w:rsid w:val="00626055"/>
    <w:rsid w:val="0062780F"/>
    <w:rsid w:val="00630165"/>
    <w:rsid w:val="00630762"/>
    <w:rsid w:val="00632848"/>
    <w:rsid w:val="00632C55"/>
    <w:rsid w:val="00632E15"/>
    <w:rsid w:val="006336D2"/>
    <w:rsid w:val="0063694E"/>
    <w:rsid w:val="00637C5C"/>
    <w:rsid w:val="0064017A"/>
    <w:rsid w:val="006405CE"/>
    <w:rsid w:val="00640FBB"/>
    <w:rsid w:val="00642924"/>
    <w:rsid w:val="0064448D"/>
    <w:rsid w:val="00646913"/>
    <w:rsid w:val="00647BA5"/>
    <w:rsid w:val="00650287"/>
    <w:rsid w:val="00652CDC"/>
    <w:rsid w:val="00653A35"/>
    <w:rsid w:val="00656D3A"/>
    <w:rsid w:val="0066000A"/>
    <w:rsid w:val="006607E0"/>
    <w:rsid w:val="00660E15"/>
    <w:rsid w:val="006622F1"/>
    <w:rsid w:val="00665307"/>
    <w:rsid w:val="00666400"/>
    <w:rsid w:val="006700B3"/>
    <w:rsid w:val="00671185"/>
    <w:rsid w:val="00675157"/>
    <w:rsid w:val="00675A3A"/>
    <w:rsid w:val="00675B57"/>
    <w:rsid w:val="006768EE"/>
    <w:rsid w:val="006769EC"/>
    <w:rsid w:val="00676C86"/>
    <w:rsid w:val="00677D92"/>
    <w:rsid w:val="00686CBE"/>
    <w:rsid w:val="00691BCF"/>
    <w:rsid w:val="0069330D"/>
    <w:rsid w:val="00693890"/>
    <w:rsid w:val="0069520F"/>
    <w:rsid w:val="0069543A"/>
    <w:rsid w:val="00696BAB"/>
    <w:rsid w:val="00696E31"/>
    <w:rsid w:val="006977F2"/>
    <w:rsid w:val="00697B0E"/>
    <w:rsid w:val="006A046F"/>
    <w:rsid w:val="006A1061"/>
    <w:rsid w:val="006A16D3"/>
    <w:rsid w:val="006A182A"/>
    <w:rsid w:val="006A28B9"/>
    <w:rsid w:val="006A7540"/>
    <w:rsid w:val="006B1424"/>
    <w:rsid w:val="006B14C7"/>
    <w:rsid w:val="006B33A6"/>
    <w:rsid w:val="006B63F8"/>
    <w:rsid w:val="006B6C01"/>
    <w:rsid w:val="006B7482"/>
    <w:rsid w:val="006C58DB"/>
    <w:rsid w:val="006C6494"/>
    <w:rsid w:val="006C69DF"/>
    <w:rsid w:val="006C79AF"/>
    <w:rsid w:val="006D0546"/>
    <w:rsid w:val="006D06BC"/>
    <w:rsid w:val="006D0921"/>
    <w:rsid w:val="006D280B"/>
    <w:rsid w:val="006D3E91"/>
    <w:rsid w:val="006D4762"/>
    <w:rsid w:val="006D5750"/>
    <w:rsid w:val="006D5CC3"/>
    <w:rsid w:val="006D5E05"/>
    <w:rsid w:val="006D75C5"/>
    <w:rsid w:val="006D77B7"/>
    <w:rsid w:val="006E0E66"/>
    <w:rsid w:val="006E1482"/>
    <w:rsid w:val="006E2A5D"/>
    <w:rsid w:val="006E6742"/>
    <w:rsid w:val="006F44F9"/>
    <w:rsid w:val="006F67BD"/>
    <w:rsid w:val="00700B7A"/>
    <w:rsid w:val="00700E76"/>
    <w:rsid w:val="00702751"/>
    <w:rsid w:val="0070463D"/>
    <w:rsid w:val="00705028"/>
    <w:rsid w:val="00707A01"/>
    <w:rsid w:val="007105B1"/>
    <w:rsid w:val="0071169D"/>
    <w:rsid w:val="007119E2"/>
    <w:rsid w:val="007132B4"/>
    <w:rsid w:val="00713E4F"/>
    <w:rsid w:val="00715098"/>
    <w:rsid w:val="00715C85"/>
    <w:rsid w:val="00716885"/>
    <w:rsid w:val="00716FC4"/>
    <w:rsid w:val="00717BC9"/>
    <w:rsid w:val="007209B3"/>
    <w:rsid w:val="007235C8"/>
    <w:rsid w:val="00723DB1"/>
    <w:rsid w:val="007251B3"/>
    <w:rsid w:val="00727A11"/>
    <w:rsid w:val="0073133A"/>
    <w:rsid w:val="00731E01"/>
    <w:rsid w:val="0073489C"/>
    <w:rsid w:val="00744225"/>
    <w:rsid w:val="00744407"/>
    <w:rsid w:val="00745C86"/>
    <w:rsid w:val="00745D40"/>
    <w:rsid w:val="0075264F"/>
    <w:rsid w:val="0075401A"/>
    <w:rsid w:val="0075484B"/>
    <w:rsid w:val="00762910"/>
    <w:rsid w:val="00771816"/>
    <w:rsid w:val="00771C82"/>
    <w:rsid w:val="00772535"/>
    <w:rsid w:val="007739CA"/>
    <w:rsid w:val="00776A14"/>
    <w:rsid w:val="007800A8"/>
    <w:rsid w:val="007804DC"/>
    <w:rsid w:val="00780FEF"/>
    <w:rsid w:val="00781769"/>
    <w:rsid w:val="00782EAC"/>
    <w:rsid w:val="00782F2D"/>
    <w:rsid w:val="00783964"/>
    <w:rsid w:val="007864A7"/>
    <w:rsid w:val="007867C1"/>
    <w:rsid w:val="007952B2"/>
    <w:rsid w:val="007A0503"/>
    <w:rsid w:val="007A26E3"/>
    <w:rsid w:val="007A2B99"/>
    <w:rsid w:val="007A37AC"/>
    <w:rsid w:val="007A7B7C"/>
    <w:rsid w:val="007B0F92"/>
    <w:rsid w:val="007B3926"/>
    <w:rsid w:val="007B53E6"/>
    <w:rsid w:val="007B670E"/>
    <w:rsid w:val="007C10B5"/>
    <w:rsid w:val="007C1BD3"/>
    <w:rsid w:val="007C2F25"/>
    <w:rsid w:val="007C31E7"/>
    <w:rsid w:val="007C6D93"/>
    <w:rsid w:val="007C705A"/>
    <w:rsid w:val="007D3D9C"/>
    <w:rsid w:val="007D45E7"/>
    <w:rsid w:val="007D498E"/>
    <w:rsid w:val="007D6368"/>
    <w:rsid w:val="007D6374"/>
    <w:rsid w:val="007D7597"/>
    <w:rsid w:val="007E0DB3"/>
    <w:rsid w:val="007E10B5"/>
    <w:rsid w:val="007E134F"/>
    <w:rsid w:val="007E3841"/>
    <w:rsid w:val="007E3B37"/>
    <w:rsid w:val="007E6177"/>
    <w:rsid w:val="007F0419"/>
    <w:rsid w:val="007F0F3B"/>
    <w:rsid w:val="007F2233"/>
    <w:rsid w:val="007F2FE4"/>
    <w:rsid w:val="007F60D3"/>
    <w:rsid w:val="007F73C3"/>
    <w:rsid w:val="00802389"/>
    <w:rsid w:val="008052D0"/>
    <w:rsid w:val="00805C14"/>
    <w:rsid w:val="0080762A"/>
    <w:rsid w:val="008102F9"/>
    <w:rsid w:val="00812B6D"/>
    <w:rsid w:val="00813281"/>
    <w:rsid w:val="0081346A"/>
    <w:rsid w:val="00814DBC"/>
    <w:rsid w:val="00815130"/>
    <w:rsid w:val="0081568D"/>
    <w:rsid w:val="008204C2"/>
    <w:rsid w:val="00820895"/>
    <w:rsid w:val="00820FA2"/>
    <w:rsid w:val="008220A1"/>
    <w:rsid w:val="00825963"/>
    <w:rsid w:val="00825C94"/>
    <w:rsid w:val="00827559"/>
    <w:rsid w:val="00830A77"/>
    <w:rsid w:val="00832F0A"/>
    <w:rsid w:val="0083476E"/>
    <w:rsid w:val="008349D9"/>
    <w:rsid w:val="0083589E"/>
    <w:rsid w:val="008409E3"/>
    <w:rsid w:val="00841801"/>
    <w:rsid w:val="00841831"/>
    <w:rsid w:val="00843BB4"/>
    <w:rsid w:val="008464BB"/>
    <w:rsid w:val="008503C5"/>
    <w:rsid w:val="008561DB"/>
    <w:rsid w:val="00856F57"/>
    <w:rsid w:val="00861D2C"/>
    <w:rsid w:val="00862DC0"/>
    <w:rsid w:val="00863AF6"/>
    <w:rsid w:val="0087222F"/>
    <w:rsid w:val="0087296D"/>
    <w:rsid w:val="0087435A"/>
    <w:rsid w:val="0087497E"/>
    <w:rsid w:val="00882211"/>
    <w:rsid w:val="00883985"/>
    <w:rsid w:val="00884A87"/>
    <w:rsid w:val="008879FF"/>
    <w:rsid w:val="00890156"/>
    <w:rsid w:val="00890EFD"/>
    <w:rsid w:val="008912DA"/>
    <w:rsid w:val="0089214C"/>
    <w:rsid w:val="0089511F"/>
    <w:rsid w:val="008A1662"/>
    <w:rsid w:val="008A3E12"/>
    <w:rsid w:val="008A4DDD"/>
    <w:rsid w:val="008A5E9A"/>
    <w:rsid w:val="008B0992"/>
    <w:rsid w:val="008B14B0"/>
    <w:rsid w:val="008B1C09"/>
    <w:rsid w:val="008B2226"/>
    <w:rsid w:val="008B22F6"/>
    <w:rsid w:val="008B2548"/>
    <w:rsid w:val="008B71B4"/>
    <w:rsid w:val="008C18A4"/>
    <w:rsid w:val="008C25DF"/>
    <w:rsid w:val="008C281A"/>
    <w:rsid w:val="008C500B"/>
    <w:rsid w:val="008C50CD"/>
    <w:rsid w:val="008D0476"/>
    <w:rsid w:val="008D05BC"/>
    <w:rsid w:val="008D09A8"/>
    <w:rsid w:val="008D2EFF"/>
    <w:rsid w:val="008D37E6"/>
    <w:rsid w:val="008D4797"/>
    <w:rsid w:val="008D7E6F"/>
    <w:rsid w:val="008E4D11"/>
    <w:rsid w:val="008E6802"/>
    <w:rsid w:val="008E71A9"/>
    <w:rsid w:val="008E7E40"/>
    <w:rsid w:val="008F039B"/>
    <w:rsid w:val="008F2423"/>
    <w:rsid w:val="008F25D1"/>
    <w:rsid w:val="008F2853"/>
    <w:rsid w:val="008F34B7"/>
    <w:rsid w:val="008F397E"/>
    <w:rsid w:val="008F4B25"/>
    <w:rsid w:val="008F71EE"/>
    <w:rsid w:val="008F7C00"/>
    <w:rsid w:val="00900799"/>
    <w:rsid w:val="00901D9E"/>
    <w:rsid w:val="00901F39"/>
    <w:rsid w:val="00902B12"/>
    <w:rsid w:val="00904868"/>
    <w:rsid w:val="009069EA"/>
    <w:rsid w:val="00910D18"/>
    <w:rsid w:val="00913206"/>
    <w:rsid w:val="00917225"/>
    <w:rsid w:val="00917F46"/>
    <w:rsid w:val="009200B6"/>
    <w:rsid w:val="00920D18"/>
    <w:rsid w:val="00931246"/>
    <w:rsid w:val="00931F0E"/>
    <w:rsid w:val="00931F82"/>
    <w:rsid w:val="009341E0"/>
    <w:rsid w:val="00934BBC"/>
    <w:rsid w:val="00935050"/>
    <w:rsid w:val="0093529B"/>
    <w:rsid w:val="0093778E"/>
    <w:rsid w:val="009434C7"/>
    <w:rsid w:val="00943B68"/>
    <w:rsid w:val="0094453C"/>
    <w:rsid w:val="00944B4B"/>
    <w:rsid w:val="0094610E"/>
    <w:rsid w:val="00946FB1"/>
    <w:rsid w:val="009509A3"/>
    <w:rsid w:val="00952173"/>
    <w:rsid w:val="0095360F"/>
    <w:rsid w:val="00953DB0"/>
    <w:rsid w:val="00953E73"/>
    <w:rsid w:val="00954285"/>
    <w:rsid w:val="00954DB1"/>
    <w:rsid w:val="009558E6"/>
    <w:rsid w:val="00955D4B"/>
    <w:rsid w:val="00962356"/>
    <w:rsid w:val="00962623"/>
    <w:rsid w:val="00963E36"/>
    <w:rsid w:val="00964667"/>
    <w:rsid w:val="009650F2"/>
    <w:rsid w:val="00965CF9"/>
    <w:rsid w:val="00971BA0"/>
    <w:rsid w:val="0097441C"/>
    <w:rsid w:val="00974777"/>
    <w:rsid w:val="00974B55"/>
    <w:rsid w:val="00980572"/>
    <w:rsid w:val="00981118"/>
    <w:rsid w:val="00981A7A"/>
    <w:rsid w:val="00982539"/>
    <w:rsid w:val="00982C24"/>
    <w:rsid w:val="00982EE3"/>
    <w:rsid w:val="00985A99"/>
    <w:rsid w:val="00990A2B"/>
    <w:rsid w:val="00993CF8"/>
    <w:rsid w:val="00993D1F"/>
    <w:rsid w:val="00993D6E"/>
    <w:rsid w:val="00994549"/>
    <w:rsid w:val="009955D8"/>
    <w:rsid w:val="009A4BB2"/>
    <w:rsid w:val="009A6781"/>
    <w:rsid w:val="009A6A86"/>
    <w:rsid w:val="009B0A5A"/>
    <w:rsid w:val="009B13E9"/>
    <w:rsid w:val="009B1550"/>
    <w:rsid w:val="009B4889"/>
    <w:rsid w:val="009C0318"/>
    <w:rsid w:val="009C14F6"/>
    <w:rsid w:val="009C2312"/>
    <w:rsid w:val="009C484B"/>
    <w:rsid w:val="009C553D"/>
    <w:rsid w:val="009D2358"/>
    <w:rsid w:val="009D2657"/>
    <w:rsid w:val="009D3B82"/>
    <w:rsid w:val="009D4813"/>
    <w:rsid w:val="009D5384"/>
    <w:rsid w:val="009E02EC"/>
    <w:rsid w:val="009E0A35"/>
    <w:rsid w:val="009E0D7E"/>
    <w:rsid w:val="009E0E99"/>
    <w:rsid w:val="009E4B93"/>
    <w:rsid w:val="009E7F4F"/>
    <w:rsid w:val="009F0608"/>
    <w:rsid w:val="009F4C49"/>
    <w:rsid w:val="009F5A1B"/>
    <w:rsid w:val="009F7C5D"/>
    <w:rsid w:val="00A01839"/>
    <w:rsid w:val="00A0200D"/>
    <w:rsid w:val="00A03AA1"/>
    <w:rsid w:val="00A03AD7"/>
    <w:rsid w:val="00A05FFA"/>
    <w:rsid w:val="00A073A0"/>
    <w:rsid w:val="00A10151"/>
    <w:rsid w:val="00A112F6"/>
    <w:rsid w:val="00A11841"/>
    <w:rsid w:val="00A12206"/>
    <w:rsid w:val="00A14D6E"/>
    <w:rsid w:val="00A15256"/>
    <w:rsid w:val="00A15E2C"/>
    <w:rsid w:val="00A209A5"/>
    <w:rsid w:val="00A20C72"/>
    <w:rsid w:val="00A21643"/>
    <w:rsid w:val="00A23DB0"/>
    <w:rsid w:val="00A241E5"/>
    <w:rsid w:val="00A26052"/>
    <w:rsid w:val="00A26197"/>
    <w:rsid w:val="00A26C67"/>
    <w:rsid w:val="00A27EFF"/>
    <w:rsid w:val="00A32E75"/>
    <w:rsid w:val="00A33577"/>
    <w:rsid w:val="00A3495A"/>
    <w:rsid w:val="00A34BFD"/>
    <w:rsid w:val="00A35BFA"/>
    <w:rsid w:val="00A42213"/>
    <w:rsid w:val="00A444AC"/>
    <w:rsid w:val="00A506EE"/>
    <w:rsid w:val="00A51695"/>
    <w:rsid w:val="00A52408"/>
    <w:rsid w:val="00A524E2"/>
    <w:rsid w:val="00A55587"/>
    <w:rsid w:val="00A55F31"/>
    <w:rsid w:val="00A560EE"/>
    <w:rsid w:val="00A60233"/>
    <w:rsid w:val="00A62B7C"/>
    <w:rsid w:val="00A62EFE"/>
    <w:rsid w:val="00A64C71"/>
    <w:rsid w:val="00A6692D"/>
    <w:rsid w:val="00A722C3"/>
    <w:rsid w:val="00A74765"/>
    <w:rsid w:val="00A76E93"/>
    <w:rsid w:val="00A80952"/>
    <w:rsid w:val="00A825C7"/>
    <w:rsid w:val="00A83741"/>
    <w:rsid w:val="00A83FA9"/>
    <w:rsid w:val="00A9145D"/>
    <w:rsid w:val="00A91C40"/>
    <w:rsid w:val="00A92C35"/>
    <w:rsid w:val="00A93958"/>
    <w:rsid w:val="00A93C29"/>
    <w:rsid w:val="00A94A63"/>
    <w:rsid w:val="00A9534B"/>
    <w:rsid w:val="00A95D73"/>
    <w:rsid w:val="00A95FE9"/>
    <w:rsid w:val="00A964F8"/>
    <w:rsid w:val="00AA0CAC"/>
    <w:rsid w:val="00AA239A"/>
    <w:rsid w:val="00AA793D"/>
    <w:rsid w:val="00AA79BE"/>
    <w:rsid w:val="00AB05CC"/>
    <w:rsid w:val="00AB21EA"/>
    <w:rsid w:val="00AB5B3F"/>
    <w:rsid w:val="00AB618A"/>
    <w:rsid w:val="00AB6801"/>
    <w:rsid w:val="00AB709A"/>
    <w:rsid w:val="00AB791E"/>
    <w:rsid w:val="00AC0F6F"/>
    <w:rsid w:val="00AC1A57"/>
    <w:rsid w:val="00AC21A5"/>
    <w:rsid w:val="00AC3984"/>
    <w:rsid w:val="00AC5546"/>
    <w:rsid w:val="00AC72D8"/>
    <w:rsid w:val="00AD0800"/>
    <w:rsid w:val="00AD2402"/>
    <w:rsid w:val="00AD2B5F"/>
    <w:rsid w:val="00AD4A34"/>
    <w:rsid w:val="00AE00EB"/>
    <w:rsid w:val="00AE2364"/>
    <w:rsid w:val="00AE4E5C"/>
    <w:rsid w:val="00AF1985"/>
    <w:rsid w:val="00AF22E3"/>
    <w:rsid w:val="00AF2AE6"/>
    <w:rsid w:val="00AF4ED7"/>
    <w:rsid w:val="00AF6B5D"/>
    <w:rsid w:val="00B043F6"/>
    <w:rsid w:val="00B060A7"/>
    <w:rsid w:val="00B072E2"/>
    <w:rsid w:val="00B1012A"/>
    <w:rsid w:val="00B14D79"/>
    <w:rsid w:val="00B14F36"/>
    <w:rsid w:val="00B1662B"/>
    <w:rsid w:val="00B175CA"/>
    <w:rsid w:val="00B21B74"/>
    <w:rsid w:val="00B24D35"/>
    <w:rsid w:val="00B25C6E"/>
    <w:rsid w:val="00B3085C"/>
    <w:rsid w:val="00B31C92"/>
    <w:rsid w:val="00B356F3"/>
    <w:rsid w:val="00B36233"/>
    <w:rsid w:val="00B44720"/>
    <w:rsid w:val="00B45087"/>
    <w:rsid w:val="00B45353"/>
    <w:rsid w:val="00B45B48"/>
    <w:rsid w:val="00B46149"/>
    <w:rsid w:val="00B50D0C"/>
    <w:rsid w:val="00B54788"/>
    <w:rsid w:val="00B5594A"/>
    <w:rsid w:val="00B61FEF"/>
    <w:rsid w:val="00B63799"/>
    <w:rsid w:val="00B67026"/>
    <w:rsid w:val="00B675C7"/>
    <w:rsid w:val="00B73526"/>
    <w:rsid w:val="00B73DDB"/>
    <w:rsid w:val="00B748A6"/>
    <w:rsid w:val="00B74D67"/>
    <w:rsid w:val="00B7660A"/>
    <w:rsid w:val="00B830F9"/>
    <w:rsid w:val="00B842B1"/>
    <w:rsid w:val="00B8479E"/>
    <w:rsid w:val="00B87197"/>
    <w:rsid w:val="00B90A55"/>
    <w:rsid w:val="00B91F1E"/>
    <w:rsid w:val="00B92EDF"/>
    <w:rsid w:val="00B94224"/>
    <w:rsid w:val="00B96C72"/>
    <w:rsid w:val="00B9733E"/>
    <w:rsid w:val="00B977DE"/>
    <w:rsid w:val="00BA0365"/>
    <w:rsid w:val="00BA6B75"/>
    <w:rsid w:val="00BA701C"/>
    <w:rsid w:val="00BB1240"/>
    <w:rsid w:val="00BB1891"/>
    <w:rsid w:val="00BB1F83"/>
    <w:rsid w:val="00BB3AD7"/>
    <w:rsid w:val="00BB428F"/>
    <w:rsid w:val="00BB4FAA"/>
    <w:rsid w:val="00BB636D"/>
    <w:rsid w:val="00BC1879"/>
    <w:rsid w:val="00BC2E30"/>
    <w:rsid w:val="00BC5BD5"/>
    <w:rsid w:val="00BC7122"/>
    <w:rsid w:val="00BC740F"/>
    <w:rsid w:val="00BD01A2"/>
    <w:rsid w:val="00BD4330"/>
    <w:rsid w:val="00BD4C82"/>
    <w:rsid w:val="00BD548F"/>
    <w:rsid w:val="00BD77FB"/>
    <w:rsid w:val="00BD78DB"/>
    <w:rsid w:val="00BE1A98"/>
    <w:rsid w:val="00BE1BB4"/>
    <w:rsid w:val="00BE2A89"/>
    <w:rsid w:val="00BE3038"/>
    <w:rsid w:val="00BE3FA3"/>
    <w:rsid w:val="00BE4F36"/>
    <w:rsid w:val="00BE6510"/>
    <w:rsid w:val="00BF01CA"/>
    <w:rsid w:val="00BF42D3"/>
    <w:rsid w:val="00BF7F80"/>
    <w:rsid w:val="00BF7FA7"/>
    <w:rsid w:val="00BF7FF1"/>
    <w:rsid w:val="00C0052D"/>
    <w:rsid w:val="00C011F8"/>
    <w:rsid w:val="00C016EE"/>
    <w:rsid w:val="00C01F7F"/>
    <w:rsid w:val="00C02702"/>
    <w:rsid w:val="00C03391"/>
    <w:rsid w:val="00C0377C"/>
    <w:rsid w:val="00C12078"/>
    <w:rsid w:val="00C125A9"/>
    <w:rsid w:val="00C1267E"/>
    <w:rsid w:val="00C1294B"/>
    <w:rsid w:val="00C1326D"/>
    <w:rsid w:val="00C2128B"/>
    <w:rsid w:val="00C2296D"/>
    <w:rsid w:val="00C23118"/>
    <w:rsid w:val="00C23FAF"/>
    <w:rsid w:val="00C26C00"/>
    <w:rsid w:val="00C30A9F"/>
    <w:rsid w:val="00C318FC"/>
    <w:rsid w:val="00C32469"/>
    <w:rsid w:val="00C347EB"/>
    <w:rsid w:val="00C36450"/>
    <w:rsid w:val="00C36B05"/>
    <w:rsid w:val="00C37B26"/>
    <w:rsid w:val="00C37F06"/>
    <w:rsid w:val="00C46835"/>
    <w:rsid w:val="00C50734"/>
    <w:rsid w:val="00C507C0"/>
    <w:rsid w:val="00C51105"/>
    <w:rsid w:val="00C52B0E"/>
    <w:rsid w:val="00C54442"/>
    <w:rsid w:val="00C5682A"/>
    <w:rsid w:val="00C56BE2"/>
    <w:rsid w:val="00C60D8B"/>
    <w:rsid w:val="00C622C8"/>
    <w:rsid w:val="00C634B5"/>
    <w:rsid w:val="00C65D53"/>
    <w:rsid w:val="00C70F88"/>
    <w:rsid w:val="00C71BF0"/>
    <w:rsid w:val="00C756FC"/>
    <w:rsid w:val="00C75761"/>
    <w:rsid w:val="00C761D7"/>
    <w:rsid w:val="00C76742"/>
    <w:rsid w:val="00C80B15"/>
    <w:rsid w:val="00C82363"/>
    <w:rsid w:val="00C8512C"/>
    <w:rsid w:val="00C85F00"/>
    <w:rsid w:val="00C90060"/>
    <w:rsid w:val="00C937E7"/>
    <w:rsid w:val="00C958CB"/>
    <w:rsid w:val="00C95B90"/>
    <w:rsid w:val="00C96A2F"/>
    <w:rsid w:val="00C97DA6"/>
    <w:rsid w:val="00CA0BA1"/>
    <w:rsid w:val="00CA1A12"/>
    <w:rsid w:val="00CA22D6"/>
    <w:rsid w:val="00CA4715"/>
    <w:rsid w:val="00CA4B18"/>
    <w:rsid w:val="00CA7F60"/>
    <w:rsid w:val="00CB023B"/>
    <w:rsid w:val="00CB06BA"/>
    <w:rsid w:val="00CB1C33"/>
    <w:rsid w:val="00CB395B"/>
    <w:rsid w:val="00CB7A19"/>
    <w:rsid w:val="00CB7B05"/>
    <w:rsid w:val="00CC15EC"/>
    <w:rsid w:val="00CC2C91"/>
    <w:rsid w:val="00CC3534"/>
    <w:rsid w:val="00CC3887"/>
    <w:rsid w:val="00CC5938"/>
    <w:rsid w:val="00CC5F03"/>
    <w:rsid w:val="00CC76EC"/>
    <w:rsid w:val="00CD090D"/>
    <w:rsid w:val="00CD1103"/>
    <w:rsid w:val="00CD3954"/>
    <w:rsid w:val="00CD6B2E"/>
    <w:rsid w:val="00CE4B01"/>
    <w:rsid w:val="00CE533D"/>
    <w:rsid w:val="00CE585F"/>
    <w:rsid w:val="00CE66F8"/>
    <w:rsid w:val="00CE7B83"/>
    <w:rsid w:val="00CE7BBF"/>
    <w:rsid w:val="00CF045F"/>
    <w:rsid w:val="00CF0E40"/>
    <w:rsid w:val="00CF3103"/>
    <w:rsid w:val="00CF3CD8"/>
    <w:rsid w:val="00D000BE"/>
    <w:rsid w:val="00D06B71"/>
    <w:rsid w:val="00D06DD2"/>
    <w:rsid w:val="00D10F42"/>
    <w:rsid w:val="00D12A23"/>
    <w:rsid w:val="00D14604"/>
    <w:rsid w:val="00D22E41"/>
    <w:rsid w:val="00D231AA"/>
    <w:rsid w:val="00D2346D"/>
    <w:rsid w:val="00D26C4D"/>
    <w:rsid w:val="00D30A66"/>
    <w:rsid w:val="00D32644"/>
    <w:rsid w:val="00D36357"/>
    <w:rsid w:val="00D37458"/>
    <w:rsid w:val="00D402F7"/>
    <w:rsid w:val="00D430CE"/>
    <w:rsid w:val="00D43F94"/>
    <w:rsid w:val="00D45F1D"/>
    <w:rsid w:val="00D470D8"/>
    <w:rsid w:val="00D504CE"/>
    <w:rsid w:val="00D51CDE"/>
    <w:rsid w:val="00D5416A"/>
    <w:rsid w:val="00D569F2"/>
    <w:rsid w:val="00D5761B"/>
    <w:rsid w:val="00D60F3A"/>
    <w:rsid w:val="00D61AA6"/>
    <w:rsid w:val="00D65425"/>
    <w:rsid w:val="00D65A20"/>
    <w:rsid w:val="00D6638C"/>
    <w:rsid w:val="00D7043D"/>
    <w:rsid w:val="00D766CC"/>
    <w:rsid w:val="00D80CCD"/>
    <w:rsid w:val="00D82981"/>
    <w:rsid w:val="00D85316"/>
    <w:rsid w:val="00D874DA"/>
    <w:rsid w:val="00D878E9"/>
    <w:rsid w:val="00D904CB"/>
    <w:rsid w:val="00D910ED"/>
    <w:rsid w:val="00D92FF0"/>
    <w:rsid w:val="00D95FC6"/>
    <w:rsid w:val="00D961D6"/>
    <w:rsid w:val="00D962B0"/>
    <w:rsid w:val="00DA1ED1"/>
    <w:rsid w:val="00DA2272"/>
    <w:rsid w:val="00DA2596"/>
    <w:rsid w:val="00DA5210"/>
    <w:rsid w:val="00DA7E29"/>
    <w:rsid w:val="00DA7FFC"/>
    <w:rsid w:val="00DB1CEB"/>
    <w:rsid w:val="00DB2003"/>
    <w:rsid w:val="00DB32D9"/>
    <w:rsid w:val="00DB4C80"/>
    <w:rsid w:val="00DB5A02"/>
    <w:rsid w:val="00DB5EB3"/>
    <w:rsid w:val="00DB5FB9"/>
    <w:rsid w:val="00DB7BB0"/>
    <w:rsid w:val="00DC045F"/>
    <w:rsid w:val="00DC3609"/>
    <w:rsid w:val="00DC376C"/>
    <w:rsid w:val="00DC49D5"/>
    <w:rsid w:val="00DC5228"/>
    <w:rsid w:val="00DC52A8"/>
    <w:rsid w:val="00DC5AC3"/>
    <w:rsid w:val="00DC7999"/>
    <w:rsid w:val="00DD0DCF"/>
    <w:rsid w:val="00DD2C81"/>
    <w:rsid w:val="00DD3D6D"/>
    <w:rsid w:val="00DD70E0"/>
    <w:rsid w:val="00DD73BB"/>
    <w:rsid w:val="00DD74C4"/>
    <w:rsid w:val="00DE0259"/>
    <w:rsid w:val="00DE1CE2"/>
    <w:rsid w:val="00DE2055"/>
    <w:rsid w:val="00DE36BD"/>
    <w:rsid w:val="00DE380C"/>
    <w:rsid w:val="00DE7ED9"/>
    <w:rsid w:val="00DF2328"/>
    <w:rsid w:val="00DF527D"/>
    <w:rsid w:val="00E002F6"/>
    <w:rsid w:val="00E0343B"/>
    <w:rsid w:val="00E03CB4"/>
    <w:rsid w:val="00E0683A"/>
    <w:rsid w:val="00E10595"/>
    <w:rsid w:val="00E10A83"/>
    <w:rsid w:val="00E10E88"/>
    <w:rsid w:val="00E11EC8"/>
    <w:rsid w:val="00E1229D"/>
    <w:rsid w:val="00E12DF6"/>
    <w:rsid w:val="00E13E86"/>
    <w:rsid w:val="00E16244"/>
    <w:rsid w:val="00E1657D"/>
    <w:rsid w:val="00E16899"/>
    <w:rsid w:val="00E16F46"/>
    <w:rsid w:val="00E21917"/>
    <w:rsid w:val="00E229BC"/>
    <w:rsid w:val="00E24CD8"/>
    <w:rsid w:val="00E25808"/>
    <w:rsid w:val="00E26768"/>
    <w:rsid w:val="00E3049B"/>
    <w:rsid w:val="00E31041"/>
    <w:rsid w:val="00E347D5"/>
    <w:rsid w:val="00E36771"/>
    <w:rsid w:val="00E37E10"/>
    <w:rsid w:val="00E41D05"/>
    <w:rsid w:val="00E42F74"/>
    <w:rsid w:val="00E44DC8"/>
    <w:rsid w:val="00E46190"/>
    <w:rsid w:val="00E51612"/>
    <w:rsid w:val="00E51DAD"/>
    <w:rsid w:val="00E520A0"/>
    <w:rsid w:val="00E528BA"/>
    <w:rsid w:val="00E5338B"/>
    <w:rsid w:val="00E553B4"/>
    <w:rsid w:val="00E55496"/>
    <w:rsid w:val="00E55AE9"/>
    <w:rsid w:val="00E56AA1"/>
    <w:rsid w:val="00E5793F"/>
    <w:rsid w:val="00E60B61"/>
    <w:rsid w:val="00E60CCA"/>
    <w:rsid w:val="00E61DCE"/>
    <w:rsid w:val="00E6262C"/>
    <w:rsid w:val="00E62C82"/>
    <w:rsid w:val="00E6349A"/>
    <w:rsid w:val="00E6613B"/>
    <w:rsid w:val="00E712B0"/>
    <w:rsid w:val="00E72E07"/>
    <w:rsid w:val="00E7471F"/>
    <w:rsid w:val="00E74972"/>
    <w:rsid w:val="00E76791"/>
    <w:rsid w:val="00E77759"/>
    <w:rsid w:val="00E822D5"/>
    <w:rsid w:val="00E8256B"/>
    <w:rsid w:val="00E84E48"/>
    <w:rsid w:val="00E9004B"/>
    <w:rsid w:val="00E91E55"/>
    <w:rsid w:val="00E9361B"/>
    <w:rsid w:val="00E94472"/>
    <w:rsid w:val="00E94AFF"/>
    <w:rsid w:val="00E95BDB"/>
    <w:rsid w:val="00E95CF4"/>
    <w:rsid w:val="00E960C9"/>
    <w:rsid w:val="00E96272"/>
    <w:rsid w:val="00E964B1"/>
    <w:rsid w:val="00E97BB5"/>
    <w:rsid w:val="00EA0DC7"/>
    <w:rsid w:val="00EA3937"/>
    <w:rsid w:val="00EA55C7"/>
    <w:rsid w:val="00EA6DED"/>
    <w:rsid w:val="00EB01B4"/>
    <w:rsid w:val="00EB2748"/>
    <w:rsid w:val="00EB37C5"/>
    <w:rsid w:val="00EC2A46"/>
    <w:rsid w:val="00EC2C4C"/>
    <w:rsid w:val="00EC2ED5"/>
    <w:rsid w:val="00EC3581"/>
    <w:rsid w:val="00EC5A66"/>
    <w:rsid w:val="00ED026E"/>
    <w:rsid w:val="00ED246E"/>
    <w:rsid w:val="00ED2D46"/>
    <w:rsid w:val="00ED41C0"/>
    <w:rsid w:val="00ED5F1F"/>
    <w:rsid w:val="00EE1AD4"/>
    <w:rsid w:val="00EE3392"/>
    <w:rsid w:val="00EE6D97"/>
    <w:rsid w:val="00EF1E67"/>
    <w:rsid w:val="00EF2B9A"/>
    <w:rsid w:val="00EF35E8"/>
    <w:rsid w:val="00EF39B5"/>
    <w:rsid w:val="00EF3C1D"/>
    <w:rsid w:val="00EF6F55"/>
    <w:rsid w:val="00EF733F"/>
    <w:rsid w:val="00EF7E11"/>
    <w:rsid w:val="00F01CF9"/>
    <w:rsid w:val="00F020EF"/>
    <w:rsid w:val="00F030DB"/>
    <w:rsid w:val="00F03389"/>
    <w:rsid w:val="00F04FB3"/>
    <w:rsid w:val="00F0637D"/>
    <w:rsid w:val="00F06845"/>
    <w:rsid w:val="00F111F4"/>
    <w:rsid w:val="00F12072"/>
    <w:rsid w:val="00F12B79"/>
    <w:rsid w:val="00F13085"/>
    <w:rsid w:val="00F2056A"/>
    <w:rsid w:val="00F240FE"/>
    <w:rsid w:val="00F24B7C"/>
    <w:rsid w:val="00F26B84"/>
    <w:rsid w:val="00F26C47"/>
    <w:rsid w:val="00F27048"/>
    <w:rsid w:val="00F27EBA"/>
    <w:rsid w:val="00F309D1"/>
    <w:rsid w:val="00F31D00"/>
    <w:rsid w:val="00F34694"/>
    <w:rsid w:val="00F34F91"/>
    <w:rsid w:val="00F3660C"/>
    <w:rsid w:val="00F376F4"/>
    <w:rsid w:val="00F412C1"/>
    <w:rsid w:val="00F4147D"/>
    <w:rsid w:val="00F414E3"/>
    <w:rsid w:val="00F41767"/>
    <w:rsid w:val="00F41B8D"/>
    <w:rsid w:val="00F424BB"/>
    <w:rsid w:val="00F4312C"/>
    <w:rsid w:val="00F45300"/>
    <w:rsid w:val="00F51D94"/>
    <w:rsid w:val="00F538FF"/>
    <w:rsid w:val="00F60EA6"/>
    <w:rsid w:val="00F618A5"/>
    <w:rsid w:val="00F618F4"/>
    <w:rsid w:val="00F64206"/>
    <w:rsid w:val="00F64A33"/>
    <w:rsid w:val="00F651E6"/>
    <w:rsid w:val="00F70812"/>
    <w:rsid w:val="00F721ED"/>
    <w:rsid w:val="00F74036"/>
    <w:rsid w:val="00F84F89"/>
    <w:rsid w:val="00F863B2"/>
    <w:rsid w:val="00F87BAA"/>
    <w:rsid w:val="00F920B2"/>
    <w:rsid w:val="00F92AED"/>
    <w:rsid w:val="00F93439"/>
    <w:rsid w:val="00F95147"/>
    <w:rsid w:val="00F95800"/>
    <w:rsid w:val="00F96E47"/>
    <w:rsid w:val="00F97EF9"/>
    <w:rsid w:val="00FA063A"/>
    <w:rsid w:val="00FA0E82"/>
    <w:rsid w:val="00FA14B1"/>
    <w:rsid w:val="00FA3777"/>
    <w:rsid w:val="00FA421F"/>
    <w:rsid w:val="00FA6C89"/>
    <w:rsid w:val="00FA7CF3"/>
    <w:rsid w:val="00FA7DCC"/>
    <w:rsid w:val="00FB1315"/>
    <w:rsid w:val="00FB5399"/>
    <w:rsid w:val="00FB6CFA"/>
    <w:rsid w:val="00FB7C48"/>
    <w:rsid w:val="00FC204C"/>
    <w:rsid w:val="00FC2A23"/>
    <w:rsid w:val="00FC3794"/>
    <w:rsid w:val="00FC675A"/>
    <w:rsid w:val="00FC7B08"/>
    <w:rsid w:val="00FD0CFA"/>
    <w:rsid w:val="00FD12E2"/>
    <w:rsid w:val="00FD12EF"/>
    <w:rsid w:val="00FD51E4"/>
    <w:rsid w:val="00FD6446"/>
    <w:rsid w:val="00FD7640"/>
    <w:rsid w:val="00FE01E9"/>
    <w:rsid w:val="00FE1575"/>
    <w:rsid w:val="00FE1F58"/>
    <w:rsid w:val="00FE22C5"/>
    <w:rsid w:val="00FE53D3"/>
    <w:rsid w:val="00FE789C"/>
    <w:rsid w:val="00FF00BD"/>
    <w:rsid w:val="00FF09A2"/>
    <w:rsid w:val="00FF11FB"/>
    <w:rsid w:val="00FF3872"/>
    <w:rsid w:val="00FF39B9"/>
    <w:rsid w:val="00FF3F08"/>
    <w:rsid w:val="00FF45E3"/>
    <w:rsid w:val="00FF47B5"/>
    <w:rsid w:val="00FF4B7E"/>
    <w:rsid w:val="00FF4FF8"/>
    <w:rsid w:val="00FF6D67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C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C6E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B25C6E"/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0BD"/>
  </w:style>
  <w:style w:type="character" w:customStyle="1" w:styleId="FootnoteTextChar">
    <w:name w:val="Footnote Text Char"/>
    <w:link w:val="FootnoteText"/>
    <w:uiPriority w:val="99"/>
    <w:semiHidden/>
    <w:rsid w:val="00FF00B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F00BD"/>
    <w:rPr>
      <w:vertAlign w:val="superscript"/>
    </w:rPr>
  </w:style>
  <w:style w:type="table" w:styleId="TableGrid">
    <w:name w:val="Table Grid"/>
    <w:basedOn w:val="TableNormal"/>
    <w:uiPriority w:val="59"/>
    <w:rsid w:val="0065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52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B0"/>
  </w:style>
  <w:style w:type="paragraph" w:styleId="Footer">
    <w:name w:val="footer"/>
    <w:basedOn w:val="Normal"/>
    <w:link w:val="FooterChar"/>
    <w:uiPriority w:val="99"/>
    <w:unhideWhenUsed/>
    <w:rsid w:val="001C4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B0"/>
  </w:style>
  <w:style w:type="character" w:styleId="CommentReference">
    <w:name w:val="annotation reference"/>
    <w:uiPriority w:val="99"/>
    <w:semiHidden/>
    <w:unhideWhenUsed/>
    <w:rsid w:val="00BC71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12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C71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2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C7122"/>
    <w:rPr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71"/>
    <w:rsid w:val="00FA7CF3"/>
  </w:style>
  <w:style w:type="paragraph" w:styleId="ListParagraph">
    <w:name w:val="List Paragraph"/>
    <w:basedOn w:val="Normal"/>
    <w:uiPriority w:val="34"/>
    <w:qFormat/>
    <w:rsid w:val="004945FA"/>
    <w:pPr>
      <w:ind w:left="720"/>
      <w:contextualSpacing/>
    </w:pPr>
  </w:style>
  <w:style w:type="paragraph" w:styleId="Revision">
    <w:name w:val="Revision"/>
    <w:hidden/>
    <w:uiPriority w:val="99"/>
    <w:semiHidden/>
    <w:rsid w:val="0007161D"/>
  </w:style>
  <w:style w:type="character" w:customStyle="1" w:styleId="apple-converted-space">
    <w:name w:val="apple-converted-space"/>
    <w:basedOn w:val="DefaultParagraphFont"/>
    <w:rsid w:val="00F34F91"/>
  </w:style>
  <w:style w:type="character" w:customStyle="1" w:styleId="hps">
    <w:name w:val="hps"/>
    <w:basedOn w:val="DefaultParagraphFont"/>
    <w:rsid w:val="00365BDC"/>
  </w:style>
  <w:style w:type="character" w:customStyle="1" w:styleId="atn">
    <w:name w:val="atn"/>
    <w:basedOn w:val="DefaultParagraphFont"/>
    <w:rsid w:val="00365BDC"/>
  </w:style>
  <w:style w:type="character" w:customStyle="1" w:styleId="shorttext">
    <w:name w:val="short_text"/>
    <w:basedOn w:val="DefaultParagraphFont"/>
    <w:rsid w:val="009F7C5D"/>
  </w:style>
  <w:style w:type="character" w:styleId="Hyperlink">
    <w:name w:val="Hyperlink"/>
    <w:basedOn w:val="DefaultParagraphFont"/>
    <w:uiPriority w:val="99"/>
    <w:semiHidden/>
    <w:unhideWhenUsed/>
    <w:rsid w:val="003D2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C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C6E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B25C6E"/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0BD"/>
  </w:style>
  <w:style w:type="character" w:customStyle="1" w:styleId="FootnoteTextChar">
    <w:name w:val="Footnote Text Char"/>
    <w:link w:val="FootnoteText"/>
    <w:uiPriority w:val="99"/>
    <w:semiHidden/>
    <w:rsid w:val="00FF00B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F00BD"/>
    <w:rPr>
      <w:vertAlign w:val="superscript"/>
    </w:rPr>
  </w:style>
  <w:style w:type="table" w:styleId="TableGrid">
    <w:name w:val="Table Grid"/>
    <w:basedOn w:val="TableNormal"/>
    <w:uiPriority w:val="59"/>
    <w:rsid w:val="0065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52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B0"/>
  </w:style>
  <w:style w:type="paragraph" w:styleId="Footer">
    <w:name w:val="footer"/>
    <w:basedOn w:val="Normal"/>
    <w:link w:val="FooterChar"/>
    <w:uiPriority w:val="99"/>
    <w:unhideWhenUsed/>
    <w:rsid w:val="001C4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B0"/>
  </w:style>
  <w:style w:type="character" w:styleId="CommentReference">
    <w:name w:val="annotation reference"/>
    <w:uiPriority w:val="99"/>
    <w:semiHidden/>
    <w:unhideWhenUsed/>
    <w:rsid w:val="00BC71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12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C71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2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C7122"/>
    <w:rPr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71"/>
    <w:rsid w:val="00FA7CF3"/>
  </w:style>
  <w:style w:type="paragraph" w:styleId="ListParagraph">
    <w:name w:val="List Paragraph"/>
    <w:basedOn w:val="Normal"/>
    <w:uiPriority w:val="34"/>
    <w:qFormat/>
    <w:rsid w:val="004945FA"/>
    <w:pPr>
      <w:ind w:left="720"/>
      <w:contextualSpacing/>
    </w:pPr>
  </w:style>
  <w:style w:type="paragraph" w:styleId="Revision">
    <w:name w:val="Revision"/>
    <w:hidden/>
    <w:uiPriority w:val="99"/>
    <w:semiHidden/>
    <w:rsid w:val="0007161D"/>
  </w:style>
  <w:style w:type="character" w:customStyle="1" w:styleId="apple-converted-space">
    <w:name w:val="apple-converted-space"/>
    <w:basedOn w:val="DefaultParagraphFont"/>
    <w:rsid w:val="00F34F91"/>
  </w:style>
  <w:style w:type="character" w:customStyle="1" w:styleId="hps">
    <w:name w:val="hps"/>
    <w:basedOn w:val="DefaultParagraphFont"/>
    <w:rsid w:val="00365BDC"/>
  </w:style>
  <w:style w:type="character" w:customStyle="1" w:styleId="atn">
    <w:name w:val="atn"/>
    <w:basedOn w:val="DefaultParagraphFont"/>
    <w:rsid w:val="00365BDC"/>
  </w:style>
  <w:style w:type="character" w:customStyle="1" w:styleId="shorttext">
    <w:name w:val="short_text"/>
    <w:basedOn w:val="DefaultParagraphFont"/>
    <w:rsid w:val="009F7C5D"/>
  </w:style>
  <w:style w:type="character" w:styleId="Hyperlink">
    <w:name w:val="Hyperlink"/>
    <w:basedOn w:val="DefaultParagraphFont"/>
    <w:uiPriority w:val="99"/>
    <w:semiHidden/>
    <w:unhideWhenUsed/>
    <w:rsid w:val="003D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B5D58-066B-4DD4-A27D-D684098D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UNESCO</cp:lastModifiedBy>
  <cp:revision>8</cp:revision>
  <cp:lastPrinted>2015-06-11T15:20:00Z</cp:lastPrinted>
  <dcterms:created xsi:type="dcterms:W3CDTF">2015-06-15T10:14:00Z</dcterms:created>
  <dcterms:modified xsi:type="dcterms:W3CDTF">2015-06-16T16:13:00Z</dcterms:modified>
</cp:coreProperties>
</file>