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90" w:rsidRDefault="0001487A" w:rsidP="00BA0C9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543425" cy="1257300"/>
            <wp:effectExtent l="0" t="0" r="9525" b="0"/>
            <wp:docPr id="1" name="Imagem 1" descr="CLC_Folh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LC_Folha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90" w:rsidRPr="00BA0C90" w:rsidRDefault="00BA0C90" w:rsidP="00BA0C90"/>
    <w:p w:rsidR="0001487A" w:rsidRPr="0001487A" w:rsidRDefault="0001487A" w:rsidP="0001487A">
      <w:pPr>
        <w:spacing w:after="0" w:line="240" w:lineRule="auto"/>
        <w:ind w:right="709"/>
        <w:jc w:val="center"/>
        <w:rPr>
          <w:b/>
          <w:lang w:val="en-US"/>
        </w:rPr>
      </w:pPr>
      <w:r w:rsidRPr="0001487A">
        <w:rPr>
          <w:b/>
          <w:lang w:val="en-US"/>
        </w:rPr>
        <w:t>MEETING FOR THE ESTABLISHMENT OF THE GOVERNANCE OFFICES OF THE REGIONAL CENTER FOR CAPACITY-BUILDING IN HERITAGE MANAGEMENT - LUCIO COSTA CENTER/IPHAN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01487A" w:rsidRPr="0001487A" w:rsidRDefault="0047153B" w:rsidP="0001487A">
      <w:pPr>
        <w:spacing w:after="0" w:line="240" w:lineRule="auto"/>
        <w:ind w:right="709"/>
        <w:jc w:val="both"/>
        <w:rPr>
          <w:b/>
        </w:rPr>
      </w:pPr>
      <w:r>
        <w:rPr>
          <w:b/>
        </w:rPr>
        <w:t>26-27 NO</w:t>
      </w:r>
      <w:r w:rsidR="003323F3">
        <w:rPr>
          <w:b/>
        </w:rPr>
        <w:t>VEMBER</w:t>
      </w:r>
      <w:r>
        <w:rPr>
          <w:b/>
        </w:rPr>
        <w:t xml:space="preserve"> </w:t>
      </w:r>
      <w:r w:rsidR="0001487A" w:rsidRPr="0001487A">
        <w:rPr>
          <w:b/>
        </w:rPr>
        <w:t>2015</w:t>
      </w:r>
    </w:p>
    <w:p w:rsidR="0001487A" w:rsidRPr="0001487A" w:rsidRDefault="0001487A" w:rsidP="0001487A">
      <w:pPr>
        <w:spacing w:after="0" w:line="240" w:lineRule="auto"/>
        <w:ind w:right="709"/>
        <w:jc w:val="both"/>
      </w:pPr>
      <w:r w:rsidRPr="0001487A">
        <w:rPr>
          <w:b/>
        </w:rPr>
        <w:t xml:space="preserve">PLACE: </w:t>
      </w:r>
      <w:r w:rsidRPr="0001487A">
        <w:t>PA</w:t>
      </w:r>
      <w:r w:rsidRPr="0001487A">
        <w:rPr>
          <w:rFonts w:hint="eastAsia"/>
        </w:rPr>
        <w:t>Ç</w:t>
      </w:r>
      <w:r w:rsidRPr="0001487A">
        <w:t>O IMPERIAL - RIO DE JANEIRO</w:t>
      </w:r>
      <w:r w:rsidR="003323F3">
        <w:t xml:space="preserve"> - BRASIL</w:t>
      </w:r>
    </w:p>
    <w:p w:rsidR="003323F3" w:rsidRDefault="003323F3" w:rsidP="0001487A">
      <w:pPr>
        <w:spacing w:after="0" w:line="240" w:lineRule="auto"/>
        <w:ind w:right="709"/>
        <w:jc w:val="both"/>
        <w:rPr>
          <w:b/>
        </w:rPr>
      </w:pPr>
    </w:p>
    <w:p w:rsidR="0001487A" w:rsidRPr="0001487A" w:rsidRDefault="003323F3" w:rsidP="0001487A">
      <w:pPr>
        <w:spacing w:after="0" w:line="240" w:lineRule="auto"/>
        <w:ind w:right="709"/>
        <w:jc w:val="both"/>
        <w:rPr>
          <w:lang w:val="en-US"/>
        </w:rPr>
      </w:pPr>
      <w:r w:rsidRPr="003323F3">
        <w:rPr>
          <w:b/>
          <w:color w:val="0000CC"/>
          <w:lang w:val="en-US"/>
        </w:rPr>
        <w:t>NOVEMBER</w:t>
      </w:r>
      <w:r w:rsidR="0001487A" w:rsidRPr="003323F3">
        <w:rPr>
          <w:b/>
          <w:color w:val="0000CC"/>
          <w:lang w:val="en-US"/>
        </w:rPr>
        <w:t xml:space="preserve"> 25:</w:t>
      </w:r>
      <w:r w:rsidR="0001487A" w:rsidRPr="0001487A">
        <w:rPr>
          <w:b/>
          <w:lang w:val="en-US"/>
        </w:rPr>
        <w:t xml:space="preserve"> </w:t>
      </w:r>
      <w:r w:rsidR="0001487A" w:rsidRPr="0001487A">
        <w:rPr>
          <w:lang w:val="en-US"/>
        </w:rPr>
        <w:t>ARRIVAL OF BRAZILIAN AND FOREIGN PARTICIPANTS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01487A" w:rsidRPr="003323F3" w:rsidRDefault="003323F3" w:rsidP="0001487A">
      <w:pPr>
        <w:spacing w:after="0" w:line="240" w:lineRule="auto"/>
        <w:ind w:right="709"/>
        <w:jc w:val="both"/>
        <w:rPr>
          <w:b/>
          <w:color w:val="0000CC"/>
          <w:lang w:val="en-US"/>
        </w:rPr>
      </w:pPr>
      <w:r w:rsidRPr="003323F3">
        <w:rPr>
          <w:b/>
          <w:color w:val="0000CC"/>
          <w:lang w:val="en-US"/>
        </w:rPr>
        <w:t>NOVEMBER 26</w:t>
      </w:r>
    </w:p>
    <w:p w:rsidR="003323F3" w:rsidRPr="0001487A" w:rsidRDefault="003323F3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b/>
          <w:lang w:val="en-US"/>
        </w:rPr>
        <w:t>Morning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lang w:val="en-US"/>
        </w:rPr>
        <w:t>10am:</w:t>
      </w:r>
      <w:r w:rsidRPr="0001487A">
        <w:rPr>
          <w:b/>
          <w:lang w:val="en-US"/>
        </w:rPr>
        <w:tab/>
        <w:t>OPENING SESSION</w:t>
      </w:r>
    </w:p>
    <w:p w:rsidR="0001487A" w:rsidRPr="00765B15" w:rsidRDefault="0001487A" w:rsidP="0001487A">
      <w:pPr>
        <w:spacing w:after="0" w:line="240" w:lineRule="auto"/>
        <w:ind w:right="709" w:firstLine="708"/>
        <w:jc w:val="both"/>
      </w:pPr>
      <w:r w:rsidRPr="00765B15">
        <w:rPr>
          <w:b/>
        </w:rPr>
        <w:t>Jurema de Souza Machado</w:t>
      </w:r>
      <w:r w:rsidRPr="00765B15">
        <w:t xml:space="preserve"> - </w:t>
      </w:r>
      <w:proofErr w:type="spellStart"/>
      <w:r w:rsidRPr="00765B15">
        <w:t>President</w:t>
      </w:r>
      <w:proofErr w:type="spellEnd"/>
      <w:r w:rsidRPr="00765B15">
        <w:t xml:space="preserve"> </w:t>
      </w:r>
      <w:proofErr w:type="spellStart"/>
      <w:r w:rsidRPr="00765B15">
        <w:t>of</w:t>
      </w:r>
      <w:proofErr w:type="spellEnd"/>
      <w:r w:rsidRPr="00765B15">
        <w:t xml:space="preserve"> I</w:t>
      </w:r>
      <w:r w:rsidR="00765B15" w:rsidRPr="00765B15">
        <w:t>P</w:t>
      </w:r>
      <w:r w:rsidR="00765B15">
        <w:t>HAN</w:t>
      </w:r>
    </w:p>
    <w:p w:rsidR="0001487A" w:rsidRPr="0001487A" w:rsidRDefault="0001487A" w:rsidP="0001487A">
      <w:pPr>
        <w:spacing w:after="0" w:line="240" w:lineRule="auto"/>
        <w:ind w:right="709" w:firstLine="708"/>
        <w:jc w:val="both"/>
        <w:rPr>
          <w:lang w:val="en-US"/>
        </w:rPr>
      </w:pPr>
      <w:proofErr w:type="spellStart"/>
      <w:r w:rsidRPr="00765B15">
        <w:rPr>
          <w:b/>
          <w:lang w:val="en-US"/>
        </w:rPr>
        <w:t>Patr</w:t>
      </w:r>
      <w:r w:rsidRPr="00765B15">
        <w:rPr>
          <w:rFonts w:hint="eastAsia"/>
          <w:b/>
          <w:lang w:val="en-US"/>
        </w:rPr>
        <w:t>í</w:t>
      </w:r>
      <w:r w:rsidRPr="00765B15">
        <w:rPr>
          <w:b/>
          <w:lang w:val="en-US"/>
        </w:rPr>
        <w:t>cia</w:t>
      </w:r>
      <w:proofErr w:type="spellEnd"/>
      <w:r w:rsidRPr="00765B15">
        <w:rPr>
          <w:b/>
          <w:lang w:val="en-US"/>
        </w:rPr>
        <w:t xml:space="preserve"> Reis</w:t>
      </w:r>
      <w:r w:rsidRPr="0001487A">
        <w:rPr>
          <w:lang w:val="en-US"/>
        </w:rPr>
        <w:t xml:space="preserve"> - Representative of the UNESCO General Director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01487A" w:rsidRPr="0001487A" w:rsidRDefault="0001487A" w:rsidP="003323F3">
      <w:pPr>
        <w:spacing w:after="0" w:line="240" w:lineRule="auto"/>
        <w:ind w:left="2130" w:right="709" w:hanging="2130"/>
        <w:jc w:val="both"/>
        <w:rPr>
          <w:b/>
          <w:lang w:val="en-US"/>
        </w:rPr>
      </w:pPr>
      <w:r w:rsidRPr="0001487A">
        <w:rPr>
          <w:lang w:val="en-US"/>
        </w:rPr>
        <w:t>10:30am - 11am:</w:t>
      </w:r>
      <w:r w:rsidR="003323F3">
        <w:rPr>
          <w:b/>
          <w:lang w:val="en-US"/>
        </w:rPr>
        <w:t xml:space="preserve"> </w:t>
      </w:r>
      <w:r w:rsidRPr="0001487A">
        <w:rPr>
          <w:b/>
          <w:lang w:val="en-US"/>
        </w:rPr>
        <w:t>Presentation of focal points for the countries that joined the CLC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lang w:val="en-US"/>
        </w:rPr>
        <w:t>11am - 12pm:</w:t>
      </w:r>
      <w:r w:rsidR="003323F3">
        <w:rPr>
          <w:b/>
          <w:lang w:val="en-US"/>
        </w:rPr>
        <w:t xml:space="preserve"> </w:t>
      </w:r>
      <w:r w:rsidR="003323F3">
        <w:rPr>
          <w:b/>
          <w:lang w:val="en-US"/>
        </w:rPr>
        <w:tab/>
      </w:r>
      <w:r w:rsidRPr="0001487A">
        <w:rPr>
          <w:b/>
          <w:lang w:val="en-US"/>
        </w:rPr>
        <w:t>Presentation of activity reports from 2010 to 2015</w:t>
      </w:r>
    </w:p>
    <w:p w:rsidR="003323F3" w:rsidRDefault="003323F3" w:rsidP="0001487A">
      <w:pPr>
        <w:spacing w:after="0" w:line="240" w:lineRule="auto"/>
        <w:ind w:right="709"/>
        <w:jc w:val="both"/>
        <w:rPr>
          <w:lang w:val="en-US"/>
        </w:rPr>
      </w:pPr>
    </w:p>
    <w:p w:rsidR="0001487A" w:rsidRPr="0001487A" w:rsidRDefault="003323F3" w:rsidP="0001487A">
      <w:pPr>
        <w:spacing w:after="0" w:line="240" w:lineRule="auto"/>
        <w:ind w:right="709"/>
        <w:jc w:val="both"/>
        <w:rPr>
          <w:b/>
          <w:lang w:val="en-US"/>
        </w:rPr>
      </w:pPr>
      <w:r>
        <w:rPr>
          <w:lang w:val="en-US"/>
        </w:rPr>
        <w:t xml:space="preserve">12pm - 2pm: </w:t>
      </w:r>
      <w:r w:rsidR="0001487A" w:rsidRPr="0001487A">
        <w:rPr>
          <w:b/>
          <w:lang w:val="en-US"/>
        </w:rPr>
        <w:t>Lunch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b/>
          <w:lang w:val="en-US"/>
        </w:rPr>
        <w:t>Afternoon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lang w:val="en-US"/>
        </w:rPr>
        <w:t>2pm - 3pm:</w:t>
      </w:r>
      <w:r w:rsidRPr="0001487A">
        <w:rPr>
          <w:b/>
          <w:lang w:val="en-US"/>
        </w:rPr>
        <w:t xml:space="preserve"> </w:t>
      </w:r>
      <w:r w:rsidRPr="0001487A">
        <w:rPr>
          <w:b/>
          <w:lang w:val="en-US"/>
        </w:rPr>
        <w:tab/>
        <w:t>Composition and establishment of the Director Council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lang w:val="en-US"/>
        </w:rPr>
        <w:t>3pm - 4pm:</w:t>
      </w:r>
      <w:r w:rsidRPr="0001487A">
        <w:rPr>
          <w:b/>
          <w:lang w:val="en-US"/>
        </w:rPr>
        <w:t xml:space="preserve"> </w:t>
      </w:r>
      <w:r w:rsidRPr="0001487A">
        <w:rPr>
          <w:b/>
          <w:lang w:val="en-US"/>
        </w:rPr>
        <w:tab/>
        <w:t>Composition and establishment of the Executive Committee</w:t>
      </w:r>
    </w:p>
    <w:p w:rsid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lang w:val="en-US"/>
        </w:rPr>
        <w:t xml:space="preserve">4pm - 4:30pm: </w:t>
      </w:r>
      <w:r w:rsidRPr="0001487A">
        <w:rPr>
          <w:b/>
          <w:lang w:val="en-US"/>
        </w:rPr>
        <w:tab/>
        <w:t xml:space="preserve">Appointment of the Director of </w:t>
      </w:r>
      <w:proofErr w:type="spellStart"/>
      <w:r w:rsidRPr="0001487A">
        <w:rPr>
          <w:b/>
          <w:lang w:val="en-US"/>
        </w:rPr>
        <w:t>L</w:t>
      </w:r>
      <w:r w:rsidR="003323F3">
        <w:rPr>
          <w:b/>
          <w:lang w:val="en-US"/>
        </w:rPr>
        <w:t>u</w:t>
      </w:r>
      <w:r w:rsidRPr="0001487A">
        <w:rPr>
          <w:b/>
          <w:lang w:val="en-US"/>
        </w:rPr>
        <w:t>cio</w:t>
      </w:r>
      <w:proofErr w:type="spellEnd"/>
      <w:r w:rsidRPr="0001487A">
        <w:rPr>
          <w:b/>
          <w:lang w:val="en-US"/>
        </w:rPr>
        <w:t xml:space="preserve"> Costa Center</w:t>
      </w:r>
    </w:p>
    <w:p w:rsidR="003323F3" w:rsidRPr="003323F3" w:rsidRDefault="003323F3" w:rsidP="0001487A">
      <w:pPr>
        <w:spacing w:after="0" w:line="240" w:lineRule="auto"/>
        <w:ind w:right="709"/>
        <w:jc w:val="both"/>
        <w:rPr>
          <w:lang w:val="en-US"/>
        </w:rPr>
      </w:pPr>
      <w:r w:rsidRPr="003323F3">
        <w:rPr>
          <w:lang w:val="en-US"/>
        </w:rPr>
        <w:t>8 pm</w:t>
      </w:r>
      <w:r>
        <w:rPr>
          <w:lang w:val="en-US"/>
        </w:rPr>
        <w:t xml:space="preserve">: </w:t>
      </w:r>
      <w:r w:rsidRPr="003323F3">
        <w:rPr>
          <w:b/>
          <w:lang w:val="en-US"/>
        </w:rPr>
        <w:t>Dinner</w:t>
      </w:r>
    </w:p>
    <w:p w:rsid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765B15" w:rsidRPr="0001487A" w:rsidRDefault="00765B15" w:rsidP="0001487A">
      <w:pPr>
        <w:spacing w:after="0" w:line="240" w:lineRule="auto"/>
        <w:ind w:right="709"/>
        <w:jc w:val="both"/>
        <w:rPr>
          <w:b/>
          <w:lang w:val="en-US"/>
        </w:rPr>
      </w:pPr>
      <w:bookmarkStart w:id="0" w:name="_GoBack"/>
      <w:bookmarkEnd w:id="0"/>
    </w:p>
    <w:p w:rsidR="0001487A" w:rsidRPr="003323F3" w:rsidRDefault="003323F3" w:rsidP="0001487A">
      <w:pPr>
        <w:spacing w:after="0" w:line="240" w:lineRule="auto"/>
        <w:ind w:right="709"/>
        <w:jc w:val="both"/>
        <w:rPr>
          <w:b/>
          <w:color w:val="0000CC"/>
          <w:lang w:val="en-US"/>
        </w:rPr>
      </w:pPr>
      <w:r w:rsidRPr="003323F3">
        <w:rPr>
          <w:b/>
          <w:color w:val="0000CC"/>
          <w:lang w:val="en-US"/>
        </w:rPr>
        <w:t>NOVEMBER 27</w:t>
      </w:r>
    </w:p>
    <w:p w:rsidR="003323F3" w:rsidRPr="0001487A" w:rsidRDefault="003323F3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b/>
          <w:lang w:val="en-US"/>
        </w:rPr>
        <w:t>Morning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lang w:val="en-US"/>
        </w:rPr>
        <w:t>10am - 11am:</w:t>
      </w:r>
      <w:r w:rsidRPr="0001487A">
        <w:rPr>
          <w:b/>
          <w:lang w:val="en-US"/>
        </w:rPr>
        <w:tab/>
        <w:t>Planning 2016/2017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lang w:val="en-US"/>
        </w:rPr>
        <w:t>11am - 12am:</w:t>
      </w:r>
      <w:r w:rsidRPr="0001487A">
        <w:rPr>
          <w:b/>
          <w:lang w:val="en-US"/>
        </w:rPr>
        <w:t xml:space="preserve"> </w:t>
      </w:r>
      <w:r w:rsidRPr="0001487A">
        <w:rPr>
          <w:b/>
          <w:lang w:val="en-US"/>
        </w:rPr>
        <w:tab/>
        <w:t>Debates</w:t>
      </w:r>
    </w:p>
    <w:p w:rsidR="003323F3" w:rsidRDefault="003323F3" w:rsidP="0001487A">
      <w:pPr>
        <w:spacing w:after="0" w:line="240" w:lineRule="auto"/>
        <w:ind w:right="709"/>
        <w:jc w:val="both"/>
        <w:rPr>
          <w:lang w:val="en-US"/>
        </w:rPr>
      </w:pP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lang w:val="en-US"/>
        </w:rPr>
        <w:t>12pm - 2pm:</w:t>
      </w:r>
      <w:r w:rsidRPr="0001487A">
        <w:rPr>
          <w:b/>
          <w:lang w:val="en-US"/>
        </w:rPr>
        <w:tab/>
        <w:t>Lunch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b/>
          <w:lang w:val="en-US"/>
        </w:rPr>
        <w:t>Afternoon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lang w:val="en-US"/>
        </w:rPr>
        <w:t>2pm - 5pm:</w:t>
      </w:r>
      <w:r w:rsidRPr="0001487A">
        <w:rPr>
          <w:b/>
          <w:lang w:val="en-US"/>
        </w:rPr>
        <w:tab/>
        <w:t>Debates on the operation of the CLC governance offices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  <w:r w:rsidRPr="0001487A">
        <w:rPr>
          <w:lang w:val="en-US"/>
        </w:rPr>
        <w:t>5pm:</w:t>
      </w:r>
      <w:r w:rsidRPr="0001487A">
        <w:rPr>
          <w:b/>
          <w:lang w:val="en-US"/>
        </w:rPr>
        <w:t xml:space="preserve"> </w:t>
      </w:r>
      <w:r w:rsidRPr="0001487A">
        <w:rPr>
          <w:b/>
          <w:lang w:val="en-US"/>
        </w:rPr>
        <w:tab/>
      </w:r>
      <w:r w:rsidRPr="0001487A">
        <w:rPr>
          <w:b/>
          <w:lang w:val="en-US"/>
        </w:rPr>
        <w:tab/>
        <w:t>Closing session</w:t>
      </w: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01487A" w:rsidRPr="0001487A" w:rsidRDefault="0001487A" w:rsidP="0001487A">
      <w:pPr>
        <w:spacing w:after="0" w:line="240" w:lineRule="auto"/>
        <w:ind w:right="709"/>
        <w:jc w:val="both"/>
        <w:rPr>
          <w:b/>
          <w:lang w:val="en-US"/>
        </w:rPr>
      </w:pPr>
    </w:p>
    <w:p w:rsidR="00D72B98" w:rsidRPr="0001487A" w:rsidRDefault="003323F3" w:rsidP="0001487A">
      <w:pPr>
        <w:rPr>
          <w:lang w:val="en-US"/>
        </w:rPr>
      </w:pPr>
      <w:proofErr w:type="gramStart"/>
      <w:r w:rsidRPr="003323F3">
        <w:rPr>
          <w:b/>
          <w:color w:val="0000CC"/>
          <w:lang w:val="en-US"/>
        </w:rPr>
        <w:t>NOVEMBER  28</w:t>
      </w:r>
      <w:proofErr w:type="gramEnd"/>
      <w:r w:rsidRPr="003323F3">
        <w:rPr>
          <w:b/>
          <w:color w:val="0000CC"/>
          <w:lang w:val="en-US"/>
        </w:rPr>
        <w:t xml:space="preserve">: </w:t>
      </w:r>
      <w:r w:rsidR="0001487A" w:rsidRPr="0001487A">
        <w:rPr>
          <w:lang w:val="en-US"/>
        </w:rPr>
        <w:t>DEPARTURE OF BRAZILIAN AND FOREIGN PARTICIPANTS</w:t>
      </w:r>
    </w:p>
    <w:p w:rsidR="00BA0C90" w:rsidRPr="0001487A" w:rsidRDefault="00BA0C90" w:rsidP="003323F3">
      <w:pPr>
        <w:rPr>
          <w:lang w:val="en-US"/>
        </w:rPr>
      </w:pPr>
    </w:p>
    <w:sectPr w:rsidR="00BA0C90" w:rsidRPr="0001487A" w:rsidSect="00BA0C90">
      <w:footerReference w:type="default" r:id="rId8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7A" w:rsidRDefault="0001487A" w:rsidP="00BA0C90">
      <w:pPr>
        <w:spacing w:after="0" w:line="240" w:lineRule="auto"/>
      </w:pPr>
      <w:r>
        <w:separator/>
      </w:r>
    </w:p>
  </w:endnote>
  <w:endnote w:type="continuationSeparator" w:id="0">
    <w:p w:rsidR="0001487A" w:rsidRDefault="0001487A" w:rsidP="00BA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90" w:rsidRPr="006D4D35" w:rsidRDefault="00BA0C90" w:rsidP="00BA0C90">
    <w:pPr>
      <w:pStyle w:val="Rodap"/>
      <w:jc w:val="center"/>
      <w:rPr>
        <w:sz w:val="16"/>
        <w:szCs w:val="16"/>
      </w:rPr>
    </w:pPr>
    <w:r w:rsidRPr="006D4D35">
      <w:rPr>
        <w:sz w:val="16"/>
        <w:szCs w:val="16"/>
      </w:rPr>
      <w:t xml:space="preserve">Rua da Imprensa, 16, 9º andar - </w:t>
    </w:r>
    <w:proofErr w:type="spellStart"/>
    <w:proofErr w:type="gramStart"/>
    <w:r w:rsidRPr="006D4D35">
      <w:rPr>
        <w:sz w:val="16"/>
        <w:szCs w:val="16"/>
      </w:rPr>
      <w:t>Cep</w:t>
    </w:r>
    <w:proofErr w:type="spellEnd"/>
    <w:proofErr w:type="gramEnd"/>
    <w:r w:rsidRPr="006D4D35">
      <w:rPr>
        <w:sz w:val="16"/>
        <w:szCs w:val="16"/>
      </w:rPr>
      <w:t xml:space="preserve"> 20.030-120 / Rio de Janeiro/RJ - Brasil</w:t>
    </w:r>
  </w:p>
  <w:p w:rsidR="00BA0C90" w:rsidRPr="006D4D35" w:rsidRDefault="00BA0C90" w:rsidP="00BA0C90">
    <w:pPr>
      <w:pStyle w:val="Rodap"/>
      <w:jc w:val="center"/>
      <w:rPr>
        <w:sz w:val="16"/>
        <w:szCs w:val="16"/>
      </w:rPr>
    </w:pPr>
    <w:proofErr w:type="spellStart"/>
    <w:r w:rsidRPr="006D4D35">
      <w:rPr>
        <w:sz w:val="16"/>
        <w:szCs w:val="16"/>
      </w:rPr>
      <w:t>Tel</w:t>
    </w:r>
    <w:proofErr w:type="spellEnd"/>
    <w:proofErr w:type="gramStart"/>
    <w:r w:rsidRPr="006D4D35">
      <w:rPr>
        <w:sz w:val="16"/>
        <w:szCs w:val="16"/>
      </w:rPr>
      <w:t xml:space="preserve">  </w:t>
    </w:r>
    <w:proofErr w:type="gramEnd"/>
    <w:r w:rsidRPr="006D4D35">
      <w:rPr>
        <w:sz w:val="16"/>
        <w:szCs w:val="16"/>
      </w:rPr>
      <w:t xml:space="preserve">+55 21 22153805/22153578 - </w:t>
    </w:r>
    <w:r w:rsidRPr="006D4D35">
      <w:rPr>
        <w:b/>
        <w:sz w:val="16"/>
        <w:szCs w:val="16"/>
      </w:rPr>
      <w:t>centro.luciocosta@iphan.gov.br</w:t>
    </w:r>
  </w:p>
  <w:p w:rsidR="00BA0C90" w:rsidRPr="006D4D35" w:rsidRDefault="00BA0C90" w:rsidP="00BA0C90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7A" w:rsidRDefault="0001487A" w:rsidP="00BA0C90">
      <w:pPr>
        <w:spacing w:after="0" w:line="240" w:lineRule="auto"/>
      </w:pPr>
      <w:r>
        <w:separator/>
      </w:r>
    </w:p>
  </w:footnote>
  <w:footnote w:type="continuationSeparator" w:id="0">
    <w:p w:rsidR="0001487A" w:rsidRDefault="0001487A" w:rsidP="00BA0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7A"/>
    <w:rsid w:val="0001487A"/>
    <w:rsid w:val="000165FE"/>
    <w:rsid w:val="000F2728"/>
    <w:rsid w:val="003323F3"/>
    <w:rsid w:val="00400677"/>
    <w:rsid w:val="0047153B"/>
    <w:rsid w:val="00602C5E"/>
    <w:rsid w:val="00704D98"/>
    <w:rsid w:val="00765B15"/>
    <w:rsid w:val="008343C6"/>
    <w:rsid w:val="00BA0C90"/>
    <w:rsid w:val="00D72B98"/>
    <w:rsid w:val="00F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A0C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C90"/>
  </w:style>
  <w:style w:type="paragraph" w:styleId="Rodap">
    <w:name w:val="footer"/>
    <w:basedOn w:val="Normal"/>
    <w:link w:val="RodapChar"/>
    <w:uiPriority w:val="99"/>
    <w:unhideWhenUsed/>
    <w:rsid w:val="00BA0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A0C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C90"/>
  </w:style>
  <w:style w:type="paragraph" w:styleId="Rodap">
    <w:name w:val="footer"/>
    <w:basedOn w:val="Normal"/>
    <w:link w:val="RodapChar"/>
    <w:uiPriority w:val="99"/>
    <w:unhideWhenUsed/>
    <w:rsid w:val="00BA0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amengo\Espaco%20Lucio%20Costa\SECRETARIA\MODELOS\Folha%20CLC_Unesco_Iphan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CLC_Unesco_Iphan</Template>
  <TotalTime>12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Jurema Kopke Eis Arnaut</dc:creator>
  <cp:lastModifiedBy>Helena Mendes dos Santos</cp:lastModifiedBy>
  <cp:revision>4</cp:revision>
  <dcterms:created xsi:type="dcterms:W3CDTF">2015-11-25T19:11:00Z</dcterms:created>
  <dcterms:modified xsi:type="dcterms:W3CDTF">2015-11-25T19:26:00Z</dcterms:modified>
</cp:coreProperties>
</file>