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-Accent11"/>
        <w:tblpPr w:leftFromText="141" w:rightFromText="141" w:vertAnchor="text" w:horzAnchor="margin" w:tblpXSpec="center" w:tblpY="-49"/>
        <w:tblW w:w="14958" w:type="dxa"/>
        <w:tblLook w:val="04A0"/>
      </w:tblPr>
      <w:tblGrid>
        <w:gridCol w:w="1772"/>
        <w:gridCol w:w="1384"/>
        <w:gridCol w:w="6108"/>
        <w:gridCol w:w="1817"/>
        <w:gridCol w:w="3877"/>
      </w:tblGrid>
      <w:tr w:rsidR="00E7081D" w:rsidRPr="00D10F95" w:rsidTr="004B146B">
        <w:trPr>
          <w:cnfStyle w:val="1000000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Abad Rodas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de Lourdes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Proterra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labad11@hotmail.es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Abdulac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Samir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ICOMOS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abdulac@wanadoo.fr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Achenza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Maddalena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Università degli Studi di Cagliari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labterra@unica.it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Ahmadi Roini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Seyed Hadi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ICHHTO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:rsidR="00E7081D" w:rsidRPr="00C41A7E" w:rsidRDefault="00E7081D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C41A7E">
              <w:rPr>
                <w:rFonts w:ascii="Arial" w:eastAsia="Times New Roman" w:hAnsi="Arial" w:cs="Arial"/>
                <w:sz w:val="20"/>
                <w:szCs w:val="20"/>
              </w:rPr>
              <w:t>ahmadi.researcher@yahoo.com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Ahonon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Léonard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international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0" w:type="auto"/>
            <w:vAlign w:val="center"/>
            <w:hideMark/>
          </w:tcPr>
          <w:p w:rsidR="00E7081D" w:rsidRPr="00C41A7E" w:rsidRDefault="00C27B06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E7081D" w:rsidRPr="00C41A7E">
                <w:rPr>
                  <w:rFonts w:ascii="Arial" w:eastAsia="Times New Roman" w:hAnsi="Arial" w:cs="Arial"/>
                  <w:sz w:val="20"/>
                  <w:szCs w:val="20"/>
                </w:rPr>
                <w:t>leonardahonon@yahoo.fr</w:t>
              </w:r>
            </w:hyperlink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Ait Abdallah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Taoues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DSA risques majeures, Ensapb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taous-s@hotmail.com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Akibode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Ministère de la culture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Cape Verde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charlakibode@gmail.com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Khalifa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Khalifa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Culture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k.alkhalifa@moc.gov.bh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Alaidarous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Ahmed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 Saud Universty / UPV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aidarous@ksu.edu.sa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Aleman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Ruth Marcela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PACTARIM 93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marcela_aleman@hotmail.com; 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m.aleman@pactarim.com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Alexandrou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Eleni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Technical University of Athens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ealexandrou@arch.ntua.gr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Ali Youssouf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Abdallah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Association Amical Culturelle Comores Madagascar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info.aaccm@gmail.com; 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comores.diplomatie@live.fr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Amaya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University of Technology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alasanch@hotmail.com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Antunes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 Catarina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Professional liberal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ana.catarina.antunes@gmail.com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Astari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Asanti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Technologische Universitaet (BTU)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asanti_astari@yahoo.com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Atoke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Romarick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AFRIKARCHI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romarick.atoke@afrikarchi.com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Avrami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 Monuments Fund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eavrami@wmf.org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Babanedjar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Younes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OPVM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y_babanedjar@yahoo.fr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Baglioni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Eliana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elianabaglioni@gmail.com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Bartolomucci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Carla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CNR-ITC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carla.bartolomucci@itc.cnr.it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Basmaji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Marwan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BASMAJI &amp; BIELINSKA ARCHITECTS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info@bandb-architects.com;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marbas66@hotmail.com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Belghennou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Abdelkader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Cabinet d'architecture et d'urbanisme belghennou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Algeria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berenou28@yahoo.com 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Bengougam Bellil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Ouerdia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BNF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obellil@yahoo.fr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Benkadir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Mahmoud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 Conservation Architecture-Heritage-Archaeology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noWrap/>
            <w:vAlign w:val="center"/>
            <w:hideMark/>
          </w:tcPr>
          <w:p w:rsidR="00E7081D" w:rsidRPr="007553CF" w:rsidRDefault="00C27B06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8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m.bendakir@voila.fr</w:t>
              </w:r>
            </w:hyperlink>
          </w:p>
        </w:tc>
      </w:tr>
      <w:tr w:rsidR="00E7081D" w:rsidRPr="007553CF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Bertagnin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Università di Udine, 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mauro.bertagnin@gmail.com;</w:t>
            </w: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mauro.bertagnin@uniud.it</w:t>
            </w:r>
          </w:p>
        </w:tc>
      </w:tr>
      <w:tr w:rsidR="00E7081D" w:rsidRPr="007553CF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7553CF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Berthe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Yacouba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Fédération Malienne des Clubs UNESCO</w:t>
            </w:r>
          </w:p>
        </w:tc>
        <w:tc>
          <w:tcPr>
            <w:tcW w:w="1817" w:type="dxa"/>
            <w:vAlign w:val="center"/>
            <w:hideMark/>
          </w:tcPr>
          <w:p w:rsidR="00E7081D" w:rsidRPr="007553CF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yberthe@hotmail.com</w:t>
            </w:r>
          </w:p>
        </w:tc>
      </w:tr>
      <w:tr w:rsidR="00E7081D" w:rsidRPr="00123220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7553CF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Bertrand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Didier</w:t>
            </w:r>
          </w:p>
        </w:tc>
        <w:tc>
          <w:tcPr>
            <w:tcW w:w="6108" w:type="dxa"/>
            <w:vAlign w:val="center"/>
            <w:hideMark/>
          </w:tcPr>
          <w:p w:rsidR="00E7081D" w:rsidRPr="007553CF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ONG Vert de Terre</w:t>
            </w:r>
          </w:p>
        </w:tc>
        <w:tc>
          <w:tcPr>
            <w:tcW w:w="1817" w:type="dxa"/>
            <w:vAlign w:val="center"/>
            <w:hideMark/>
          </w:tcPr>
          <w:p w:rsidR="00E7081D" w:rsidRPr="007553CF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6F5EB9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553C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contact</w:t>
            </w: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@vert-de-terre.org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Bettiche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Laatra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Université Paris X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lilya_bettiche84@yahoo.fr</w:t>
            </w:r>
          </w:p>
        </w:tc>
      </w:tr>
      <w:tr w:rsidR="00321D3F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321D3F" w:rsidRPr="00D10F95" w:rsidRDefault="00321D3F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Bianchi</w:t>
            </w:r>
          </w:p>
        </w:tc>
        <w:tc>
          <w:tcPr>
            <w:tcW w:w="0" w:type="auto"/>
            <w:vAlign w:val="center"/>
            <w:hideMark/>
          </w:tcPr>
          <w:p w:rsidR="00321D3F" w:rsidRPr="00D10F95" w:rsidRDefault="00321D3F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Giampaolo</w:t>
            </w:r>
          </w:p>
        </w:tc>
        <w:tc>
          <w:tcPr>
            <w:tcW w:w="6108" w:type="dxa"/>
            <w:vAlign w:val="center"/>
            <w:hideMark/>
          </w:tcPr>
          <w:p w:rsidR="00321D3F" w:rsidRPr="00D10F95" w:rsidRDefault="00321D3F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 World Heritage Centre</w:t>
            </w:r>
          </w:p>
        </w:tc>
        <w:tc>
          <w:tcPr>
            <w:tcW w:w="1817" w:type="dxa"/>
            <w:vAlign w:val="center"/>
            <w:hideMark/>
          </w:tcPr>
          <w:p w:rsidR="00321D3F" w:rsidRPr="00D10F95" w:rsidRDefault="00321D3F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321D3F" w:rsidRPr="00D10F95" w:rsidRDefault="00321D3F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g.bianchi@unesco.org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Bicheron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Gautier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Gautier Bicheron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bicheron.gautier@free.fr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Bineri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Nikelina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Ecole Nationale Supérieure d'Architecture de Belleville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7553CF">
              <w:rPr>
                <w:rFonts w:ascii="Arial" w:eastAsia="Times New Roman" w:hAnsi="Arial" w:cs="Arial"/>
                <w:sz w:val="20"/>
                <w:szCs w:val="20"/>
              </w:rPr>
              <w:t>nikelina_b@yahoo.com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Bouhara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Narimane Zina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Office National de Gestion et d'Exploitation des Biens Culturels Protégés (OGEBC), Ministère de la Culture.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narimanbouhara@rocketmail.com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zina.bouhara@live.fr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Boukerzaza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Mehdi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ISTHME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boukermehdi@gmail.com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Boumia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Agence ART et PRESSE LES 2RIVES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les2rives@gmail.com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Bourgès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LRMH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ann.bourges@culture.gouv.fr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Boussalh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Centre de Conservation et de Réhabilitation du Patrimoine Architectural des Zones Atlasiques et Subatlasiques CERKAS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mohamedboussalh@yahoo.fr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Bouzidi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Rachid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Ministère de la Culture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bouzidir3@gmail.com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Nelson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Coimbra / modular, arq:i+d, lda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info@modular.pt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Camberwell College of Arts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nataliebrown2@gmail.com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Bruinsma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Rosanne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Amsterdam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Netherlands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rosanneb@gmail.com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Bustinza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Permanent Delegation of the Republic of Peru to UNESCO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dl.peru@unesco-delegations.org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Caldas Macedo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robertacaldas@gmail.com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Campante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Ideias Concertadas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isabelcampante@gmail.com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Cancino Borge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Claudia Noemi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Getty Conservation Institute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ccancino@getty.edu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Carazas Aedo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Wilfredo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 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Wilfredo.carazasaedo@grenoble.archi.fr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wilfredo_carazas_aedo@hotmail.com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Carazas aedo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albarivero@hotmail.com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Castellanos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Independent consultant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ccastellanosa@gmail.com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Chapre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Veronique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Batir et developper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veronique.chapre@free.fr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Charles-Julie Post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Eloïse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eloise.post@gmail.com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Hyeonjeong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universian@naver.com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 aires &amp; José Cid Arquitectos Lda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josecid.iajc@netcabo.pt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Cisse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Lassana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Mission culturelle de Bandiagara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lcissed@yahoo.fr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Ciurci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Maria-Andreea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Technical University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andreea.ciurci@gmail.com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Clarisse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Krause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Irénicashé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Krauseclarisse@gmail.com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michele.constans@educagri.fr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Constantine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Lucia Archaeological &amp; Historical Society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ian200@hotmail.com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constantine.ian@gmail.com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Coquemont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Centre de formation des maçon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s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du patrimoine du </w:t>
            </w:r>
            <w:r w:rsidR="001753E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br/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(Museo de la cal de Moron de la Frontera)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lcoquemont@yahoo.fr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 Superior Gallaecia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marianacorreia@esg.pt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Crosby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Hugh Anthony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Architectural Conservation LLC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anthonycrosby@comcast.net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 Silva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Inès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  <w:r w:rsidR="002569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i.theodora-da-silva@unesco.org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Dayre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dayre.michel@orange.fr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Dejeant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Florie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florie.dejeant@gmail.com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Delahaye  Panchout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Estelle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delahaye-panchout.estelle@live.fr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Demjen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Judit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j.demjen@unesco.org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Devlin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Zachery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Brandenburg Technical University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Germany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zjdevlin@gmail.com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 Pede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2569C5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annadipede@gmx.net</w:t>
            </w:r>
          </w:p>
        </w:tc>
      </w:tr>
      <w:tr w:rsidR="004F3543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4F3543" w:rsidRPr="00D10F95" w:rsidRDefault="004F3543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Diawara</w:t>
            </w:r>
          </w:p>
        </w:tc>
        <w:tc>
          <w:tcPr>
            <w:tcW w:w="0" w:type="auto"/>
            <w:vAlign w:val="center"/>
            <w:hideMark/>
          </w:tcPr>
          <w:p w:rsidR="004F3543" w:rsidRPr="00D10F95" w:rsidRDefault="004F3543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Bandiougou</w:t>
            </w:r>
          </w:p>
        </w:tc>
        <w:tc>
          <w:tcPr>
            <w:tcW w:w="6108" w:type="dxa"/>
            <w:vAlign w:val="center"/>
            <w:hideMark/>
          </w:tcPr>
          <w:p w:rsidR="004F3543" w:rsidRPr="00D10F95" w:rsidRDefault="004F3543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UNESCO World Heritage Centre </w:t>
            </w:r>
          </w:p>
        </w:tc>
        <w:tc>
          <w:tcPr>
            <w:tcW w:w="1817" w:type="dxa"/>
            <w:vAlign w:val="center"/>
            <w:hideMark/>
          </w:tcPr>
          <w:p w:rsidR="004F3543" w:rsidRPr="00D10F95" w:rsidRDefault="004F3543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4F3543" w:rsidRPr="00D10F95" w:rsidRDefault="004F3543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b.diawara@unesco.org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D'Ilario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Giuseppina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Giuseppina D'Ilario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josephinedilario@yahoo.it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Drewry-bender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Lorba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DSA risques majeurs, ENSAPB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dlorba@hotmail.com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Dubosc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Atelier International de l'Architecture Construite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duboscassocies@yahoo.com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Duc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Francois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Le centre de la 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francoisduc.01@gmail.com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Permanent Delegation of Peru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dl.peru@unesco-delegations.org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Durand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Michel-André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Les Grands Ateliers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0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9" w:history="1">
              <w:r w:rsidR="00E7081D" w:rsidRPr="007553C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michelandre.durand@lesgrandsateliers.fr</w:t>
              </w:r>
            </w:hyperlink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Eloundou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  <w:r w:rsidR="00175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l.eloundou-assomo@unesco.org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Eragig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Elsdik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Historical Town Administration in Libya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s.ergeg@yahoo.com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ibam69@yahoo.com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Essesse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Amélie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Bâtir et Développer/architect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batir_developper@hotmail.com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Fagone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Florence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mario.fagone@unifi.it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Fahnert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Manfred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DINDUM e.V.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kontakt@dindum.com</w:t>
              </w:r>
            </w:hyperlink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Léontina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Batir et Développer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tinafall@hotmail.fr</w:t>
              </w:r>
            </w:hyperlink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Brigitte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ENSAPLV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miraveydez@hotmail.com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Figuera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2569C5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la.figuera@live.it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Tec21.ch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danielle.fischer@zanzuri.ch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Fomba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Soumba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1753E2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Soumba.fomba@laposte.net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Foukroun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Cabinet des études d'architecture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mfoukroun4466@hotmail.com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Fourniere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Hélène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DSA Risques Majeurs, ENSA-PB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helsamene@hotmail.com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Secretaría de Cultura de El Salvador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rogallardo81@yahoo.com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Gandreau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gandreaudavid@hotmail.com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Garcia de la Vega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Alfonso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Universidad Autonoma de Madrid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alfonso.delavega@uam.es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delavega.alfonso@gmail.com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Gaviria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Camilo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Master Maclands in Cultural Landscapes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juancamilo.gaviria@gmail.com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Francoise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Cite de l'Architecture et du Patrimoine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2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fged@citechaillot.fr</w:t>
              </w:r>
            </w:hyperlink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Genis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Museum national histoire naturelle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lea.genis@yahoo.fr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Gentilleau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Jeanne Marie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ACROTerre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jeannmar@hotmail.com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DSA 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lasaha@gmail.com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Goumeziane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Nabila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nabila.goumeziane@yahoo.fr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 Fernando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UAM-Xochimilco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luisfg1960@yahoo.es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Gretna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DSA paris belleville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gretnag@gmail.com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Guillaud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Hubert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AE&amp;CC/CRAterre-ENSAG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hubert.guillaud@grenoble.archi.fr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Haas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 Paris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3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cath.haas@gmail.com</w:t>
              </w:r>
            </w:hyperlink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 Said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Riadh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 National de patrimoine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riadh_hs@hotmail.com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Haidara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Maimouna Baba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Direction Nationale du Patrimoine Culturel du Mali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7553CF" w:rsidRDefault="00C27B06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E7081D" w:rsidRPr="007553CF">
                <w:rPr>
                  <w:rFonts w:ascii="Arial" w:eastAsia="Times New Roman" w:hAnsi="Arial" w:cs="Arial"/>
                  <w:sz w:val="20"/>
                  <w:szCs w:val="20"/>
                </w:rPr>
                <w:t>mouna2n@yahoo.fr</w:t>
              </w:r>
            </w:hyperlink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Haman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Mohaman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CICAT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cicat@wanadoo.fr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D10F95">
              <w:rPr>
                <w:rFonts w:ascii="Arial" w:eastAsia="Times New Roman" w:hAnsi="Arial" w:cs="Arial"/>
                <w:sz w:val="20"/>
                <w:szCs w:val="20"/>
              </w:rPr>
              <w:br/>
              <w:t>haman.mohaman@wanadoo.fr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Hamzaoui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Soumaya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ENAU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soumasso@gmail.com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Hau Espinosa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Suilan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Freelance/Architecte DSA Terre,  spécialiste  en l’architecture et la conservation du patrimoine en terre au Chili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suihau@gmail.com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Abriseth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DSA-Terre 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abriseth@gmail.com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Hotchkiss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Courtney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 Heritage Studies, BTU Cottbus, Germany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chotchk1@gmail.com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Houben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CRAterre-Ensag/ Chaire Unesco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hugo.houben@sfr.fr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ICOMOS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john.hurd@icomos.org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Imadalou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Noredine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EMECA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emecaasso@gmail.com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Bilge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Istanbul Aydın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bilgeisik@superonline.com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Jaberi Najafabadi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Molood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molood.88@gmail.com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Jacques le seigneur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Adrien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Association Touraterre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touraterre@gmail.com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Jayaram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Divya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None/Architect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divyajayaram18@gmail.com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 Michel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Knop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Ecole Nationale Supérieure d'architecture de Grenoble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jean-michel.knop@grenoble.archi.fr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Jerome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ICOMOS ISCEAH VP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pamela.jerome@gmail.com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Joffroy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Thierry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t.joffroy@voila.fr; thierry.joffroy@grenoble.archi.fr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Jonnard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Frédérique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DSA Terre CRATerre 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fred.jonnard@terre-battue.org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Francoise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Conservation-restauration peintures murales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dcueco.frjoseph@gmail.com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Julcour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Clarisse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Galard Julcour Galard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gotspa@gmx.com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 Enyinnaya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Ogun State Cultural Development Commission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chiziiray@yahoo.com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ICOMOS-ISCEAH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isabelkanan@yahoo.com.br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Keita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Fallo Baba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Ecole du Patrimoine Africain-EPA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0" w:type="auto"/>
            <w:vAlign w:val="center"/>
            <w:hideMark/>
          </w:tcPr>
          <w:p w:rsidR="00E7081D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bk@epa-prema.net;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epa@epa-prema.net 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Khazaeliparsa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Pouya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pouya_khazaeli@yahoo.com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Khellaf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Anissa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DSA risques majeurs ENSAPB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khellafanissa@yahoo.fr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Alain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telier d'architecture Architerre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E7081D">
              <w:rPr>
                <w:rFonts w:ascii="Arial" w:eastAsia="Times New Roman" w:hAnsi="Arial" w:cs="Arial"/>
                <w:sz w:val="20"/>
                <w:szCs w:val="20"/>
              </w:rPr>
              <w:t>architerre@wanadoo.fr</w:t>
            </w:r>
            <w:r w:rsidRPr="00E7081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Klessigué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Sanogo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 - DNPC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sanogoklessigue@yahoo.fr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Komurai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Kiyo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Paris-Belleville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C2FC6">
              <w:rPr>
                <w:rFonts w:ascii="Arial" w:eastAsia="Times New Roman" w:hAnsi="Arial" w:cs="Arial"/>
                <w:sz w:val="20"/>
                <w:szCs w:val="20"/>
              </w:rPr>
              <w:t>komuraikiyo@gmail.com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Kraske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Tobias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kratobi@web.de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Lamouni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Myriam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ENSAPLV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meryl_24@hotmail.fr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Jihee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TSUKUBA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jeeheechan@gmail.com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Leïla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El-Wakil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Université de Genève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leila.el-wakil@unige.ch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Lemoine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DSA RM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C27B06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E7081D" w:rsidRPr="00DC2FC6">
                <w:rPr>
                  <w:rFonts w:ascii="Arial" w:eastAsia="Times New Roman" w:hAnsi="Arial" w:cs="Arial"/>
                  <w:sz w:val="20"/>
                  <w:szCs w:val="20"/>
                </w:rPr>
                <w:t>lemoinepierre1989@gmail.com</w:t>
              </w:r>
            </w:hyperlink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Leung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 Yin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Technical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C27B06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E7081D" w:rsidRPr="00DC2FC6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littledickdick@hotmail.com</w:t>
              </w:r>
            </w:hyperlink>
            <w:r w:rsidR="00E7081D" w:rsidRPr="00DC2FC6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E7081D" w:rsidRPr="00DC2FC6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C2FC6">
              <w:rPr>
                <w:rFonts w:ascii="Arial" w:eastAsia="Times New Roman" w:hAnsi="Arial" w:cs="Arial"/>
                <w:sz w:val="20"/>
                <w:szCs w:val="20"/>
              </w:rPr>
              <w:t>ilpw803@yahoo.com.hk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Levey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Tobias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 Istanbul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tjl@biocitydevelopment.com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Université Paris 1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litiantina@foxmail.com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Lobiyed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Abdessamad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Université Aboubekr Belkaid-Tlemcen/ Enseignant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lobiyed2s@yahoo.fr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Loccarini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Università degli Studi di Firenze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federica.loccarini@yahoo.it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Losalajome Bolom'oese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  Anthony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Architectes sans frontiers - Congo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DRC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arbeckines@yahoo.fr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Louet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Alain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alain.louet@grenoble.archi.fr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Lukina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Yekaterina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Technical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lu_katerina@yahoo.com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Maharjan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Monalisa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monalisamaharjan@gmail.com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Ibrahim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Gadames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ibam69@yahoo.coom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noWrap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Marchiori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SAPPO - Departament de Prehistòria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chiaramarchiori@ymail.com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Martinvalet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Patty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DSA Risques Majeurs ENSAPB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patty.martinvalet@gmail.com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Matta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Ellyn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Technical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eam5091@gmail.com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Mattone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Politecnico di Torino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manuela.mattone@polito.it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McGuire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Claire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Germany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clairemcguire14@gmail.com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Mezzanotte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ianlucamezzanotte@hotmail.com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Nadja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DINDUM Kultur-Kommunikation e.V.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E7081D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C2FC6">
              <w:rPr>
                <w:rFonts w:ascii="Arial" w:eastAsia="Times New Roman" w:hAnsi="Arial" w:cs="Arial"/>
                <w:sz w:val="20"/>
                <w:szCs w:val="20"/>
              </w:rPr>
              <w:t xml:space="preserve">nadja.michels@dindum.com 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Keita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MKARCHITECTE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mkeitaarchitecte@gmail.com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Zerrouk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Belbahi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Bureau d'étude d'architecture EL BEYT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belbahi_ mohamed1 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Monreal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 Khan Trust for Culture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amanda.monney@akdn.org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Montagnon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Ministère de la culture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jeanne.montagnon@culture.gouv.fr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Monteil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Karalyn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  <w:r w:rsidR="00175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k.monteil@unesco.org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Moriset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Sébastien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sebastien.moriset@grenoble.archi.fr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Moulis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Bureau d'Etudes Hommes et Territoires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isabelle_moulis@yahoo.fr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Muratova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Anastasiya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amura000@gmail.com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Mwemanani-Hiebel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Pascal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Mwemanani architect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France/Rwanda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pascal.mwemanani@gmail.com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Noll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 university of Technology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christin_noll@yahoo.de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Noriega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 Franco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gfranco.noriega@gmail.com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Nunes Guerreiro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Dessinatrice projeteuse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France/Portugal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gros.joana@gmail.com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Odiaua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Ishanlosen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Abubakar Tafawa Balewa University, Nigeria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iodiaua@yahoo.com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Oeter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 Association (NGO)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martina_oeter@yahoo.de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Kassim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 for Heritage Development in Africa (CHDA)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director@heritageinafrica.org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Ould Sidi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Timbuktu cultural Mission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ouldsidi_ali2003@yahoo.fr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Pagotto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IUAV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andrea.pagotto88@gmail.com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Pallot-Frossard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Laboratoire de recherche des monuments historiques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isabelle.pallot-frossard@culture.gouv.fr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Palmgren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Parc AB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laparc@glocalnet.net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Pecquet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Cemaf CNRS / Ensase (Ecole Nationale d'Architecture de Saint-Etienne)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pecquet@ivry.cnrs.fr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Liang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4F3543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plwater8436@gmail.com/ l.peng@unesco.org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Pham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Dinh-Luan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ENSA Paris-Belleville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dinhluan.pham@gmail.com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nicolas.pineda.salazar@hotmail.com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Dipartimento di Architettura, Università di Ferrara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daniele.pini@unife.it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amicol@tin.it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 Joao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mail@mariajoaopita.info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Plattard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Odile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DSA paris belleville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odile1985@hotmail.com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Rakotomamonjy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Bakonirina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CRAterre-ENSAG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bako_rakotomamonjy@hotmail.com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Beatriz Helena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  Colombia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bhrg52@yahoo.com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Ranocchiai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Università degli Studi di Firenze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giovanna.ranocchiai@unifi.it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Ravankhah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Mohammad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Brandenburg University of Technology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mravan60@gmail.com</w:t>
            </w:r>
          </w:p>
        </w:tc>
      </w:tr>
      <w:tr w:rsidR="00E7081D" w:rsidRPr="006F5EB9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Razafindramboa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Marie Hortense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Office du Site Culturel d'Ambohimanga Rova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marietense@yahoo.fr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Le centre de la 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 / Marocco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thomasrenault@hotmail.com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DSA Risques Majeurs ENSA-PB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richardjarpa@gmail.com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Rigby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AKTC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ibai_rigby@hotmail.com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Rivière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Gwenaëlle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C27B06" w:rsidP="004B146B">
            <w:pPr>
              <w:cnfStyle w:val="0000000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7" w:history="1">
              <w:r w:rsidR="00E7081D" w:rsidRPr="00DC2FC6">
                <w:rPr>
                  <w:rFonts w:ascii="Arial" w:eastAsia="Times New Roman" w:hAnsi="Arial" w:cs="Arial"/>
                  <w:sz w:val="20"/>
                  <w:szCs w:val="20"/>
                </w:rPr>
                <w:t>gwenaelle.riviere@gmail.com</w:t>
              </w:r>
            </w:hyperlink>
          </w:p>
        </w:tc>
      </w:tr>
      <w:tr w:rsidR="00123220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123220" w:rsidRPr="00D10F95" w:rsidRDefault="00123220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Rossler</w:t>
            </w:r>
          </w:p>
        </w:tc>
        <w:tc>
          <w:tcPr>
            <w:tcW w:w="0" w:type="auto"/>
            <w:vAlign w:val="center"/>
            <w:hideMark/>
          </w:tcPr>
          <w:p w:rsidR="00123220" w:rsidRPr="00D10F95" w:rsidRDefault="00123220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Mechtild</w:t>
            </w:r>
          </w:p>
        </w:tc>
        <w:tc>
          <w:tcPr>
            <w:tcW w:w="6108" w:type="dxa"/>
            <w:vAlign w:val="center"/>
            <w:hideMark/>
          </w:tcPr>
          <w:p w:rsidR="00123220" w:rsidRPr="00D10F95" w:rsidRDefault="00123220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 World Heritage Centre</w:t>
            </w:r>
          </w:p>
        </w:tc>
        <w:tc>
          <w:tcPr>
            <w:tcW w:w="1817" w:type="dxa"/>
            <w:vAlign w:val="center"/>
            <w:hideMark/>
          </w:tcPr>
          <w:p w:rsidR="00123220" w:rsidRPr="00D10F95" w:rsidRDefault="00123220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123220" w:rsidRPr="00D10F95" w:rsidRDefault="00123220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m.rossler@unesco.org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Rovero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Florence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luisa.rovero@unifi.it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Ruiz-Rosas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Embassy of Peru to France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perou.ambassade@amb-perou.fr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amb.perou@noos.fr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Sadek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Tarek Waly Center Architecture &amp; Heritage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moh.alaa.s@gmail.com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SadozaÏ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Chamsia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Indépendant/archéologue, conservatrice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ch.sadozai@gmail.com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Etienne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etienne.samin@gmail.com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nuria.artefacto@gmail.com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Sarmiento Gutierrez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Délégation permanente de la Colombie auprès de l'UNESCO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dl.colombia(a)unesco-delegations.org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Sauzeau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Christine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Independante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mcsauzeau@free.fr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Scarato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Pascal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abiterre69@free.fr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Schmedt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2569C5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E7081D"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tudent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eike.schmedt@gmx.de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Sedlaczek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 ASSOCIATION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bsedlaczek@gmx.net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Sehili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Farida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Cabinet des études d'architecture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sehilifarida@gmail.com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Sevillano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kikermadrid@yahoo.es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Sewane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Dominique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noWrap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dosivane9@orange.fr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Seyedashrafi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Baharak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BTU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baharak.ashrafi@gmail.com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Yong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College of Architecture and Urban Planning, Tongji University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P.R.CHINA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nyshao163@163.com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Sharma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ICOMOS India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tarasharma69@gmail.com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EHESS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juanshen@hotmail.fr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Shwihdi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Mostafa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Tripoli Old town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ibam69@yahoo.com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Simporé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 Ruines de Loropéni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mkelassane@yahoo.fr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Skedzuhn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 Association (NGO)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a.skedzuhn@gmx.de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2569C5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Soppo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Jean-Paul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Altus Communication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jpsoppo@altusproduction.com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Sörgel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Antonius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DINDUM KulturKommunikation e.V.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visio@gmx.de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Soufan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Anas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Département d'Histoire d'Art, Faculté des Lettres, Genève 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France 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anassoufan@hotmail.com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Soumah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Alseny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Coordination des Associations Guinéennes de France (CAGF)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secretaire-general@cagf.fr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Srir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EPAU d'Alger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mohamed.srir@gmail.com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Stebler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Werner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 of Solothurn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wernerstebler@gawnet.ch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Steele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Southern California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jamesmcleodsteele@gmail.com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Tabet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Youmna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  <w:r w:rsidR="004F3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Heritage Centre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y.tabet@nesco.org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Tafur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Brandenburgische Technische Universität Cottbus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c.tafur87@yahoo.co.uk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Talebian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Mohammad Hassan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Iranian cultural heritage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mh.talebian@gmail.com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Terki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Ministère de la Culture, Algérie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yasmine.terki@gmail.com</w:t>
            </w:r>
          </w:p>
        </w:tc>
      </w:tr>
      <w:tr w:rsidR="00123220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123220" w:rsidRPr="00D10F95" w:rsidRDefault="00123220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Thiam</w:t>
            </w:r>
          </w:p>
        </w:tc>
        <w:tc>
          <w:tcPr>
            <w:tcW w:w="0" w:type="auto"/>
            <w:vAlign w:val="center"/>
            <w:hideMark/>
          </w:tcPr>
          <w:p w:rsidR="00123220" w:rsidRPr="00D10F95" w:rsidRDefault="00123220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Nana</w:t>
            </w:r>
          </w:p>
        </w:tc>
        <w:tc>
          <w:tcPr>
            <w:tcW w:w="6108" w:type="dxa"/>
            <w:vAlign w:val="center"/>
            <w:hideMark/>
          </w:tcPr>
          <w:p w:rsidR="00123220" w:rsidRPr="00D10F95" w:rsidRDefault="00123220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 World Heritage Centre</w:t>
            </w:r>
          </w:p>
        </w:tc>
        <w:tc>
          <w:tcPr>
            <w:tcW w:w="1817" w:type="dxa"/>
            <w:vAlign w:val="center"/>
            <w:hideMark/>
          </w:tcPr>
          <w:p w:rsidR="00123220" w:rsidRPr="00D10F95" w:rsidRDefault="002569C5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123220" w:rsidRPr="00D10F95" w:rsidRDefault="00123220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n.thiam@unesco.org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Tillyaev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Firdavs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Municipality Government of Samarkand city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firdavs7777@gmail.com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Tonietti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Florence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u.tonietti@unifi.it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Tranchot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Priscillia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ENSAPLV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ptranchot@laposte.net</w:t>
            </w:r>
          </w:p>
        </w:tc>
      </w:tr>
      <w:tr w:rsidR="00E7081D" w:rsidRPr="006F5EB9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Travis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Park Service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6F5EB9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scott_travis@nps.gov</w:t>
            </w: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610travis@gmail.com</w:t>
            </w:r>
          </w:p>
        </w:tc>
      </w:tr>
      <w:tr w:rsidR="00E7081D" w:rsidRPr="00123220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6F5EB9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Travis</w:t>
            </w:r>
          </w:p>
        </w:tc>
        <w:tc>
          <w:tcPr>
            <w:tcW w:w="0" w:type="auto"/>
            <w:vAlign w:val="center"/>
            <w:hideMark/>
          </w:tcPr>
          <w:p w:rsidR="00E7081D" w:rsidRPr="006F5EB9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Tara</w:t>
            </w:r>
          </w:p>
        </w:tc>
        <w:tc>
          <w:tcPr>
            <w:tcW w:w="6108" w:type="dxa"/>
            <w:vAlign w:val="center"/>
            <w:hideMark/>
          </w:tcPr>
          <w:p w:rsidR="00E7081D" w:rsidRPr="006F5EB9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National Park Service</w:t>
            </w:r>
          </w:p>
        </w:tc>
        <w:tc>
          <w:tcPr>
            <w:tcW w:w="1817" w:type="dxa"/>
            <w:vAlign w:val="center"/>
            <w:hideMark/>
          </w:tcPr>
          <w:p w:rsidR="00E7081D" w:rsidRPr="006F5EB9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E7081D" w:rsidRPr="006F5EB9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tara_travis@nps.gov</w:t>
            </w: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br/>
              <w:t>610travis@gmail.com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6F5EB9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Tshibangu Ntite</w:t>
            </w:r>
          </w:p>
        </w:tc>
        <w:tc>
          <w:tcPr>
            <w:tcW w:w="0" w:type="auto"/>
            <w:vAlign w:val="center"/>
            <w:hideMark/>
          </w:tcPr>
          <w:p w:rsidR="00E7081D" w:rsidRPr="006F5EB9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6F5E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Emmanuel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Club UNESCO solidarité pour un monde meilleur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sz w:val="20"/>
                <w:szCs w:val="20"/>
              </w:rPr>
              <w:t>RDC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smmasbl@gmail.com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Ubelmann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Yves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ICONEM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ubelmannyves@hotmail.com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Ugarteche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Roscio</w:t>
            </w:r>
          </w:p>
        </w:tc>
        <w:tc>
          <w:tcPr>
            <w:tcW w:w="6108" w:type="dxa"/>
            <w:noWrap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ENSABP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roscio.u@gmail.com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Vaillant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Cécile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aucune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cecile.vaillant@laposte.net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Damme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IFSTTAR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henri.van-damme@wanadoo.fr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henri.vandamme@espci.fr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Vandermeeren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CISP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odilevandermeeren@hotmail.com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Vargas-Neumann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Catholic University of Perú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jhvargas@pucp.edu.pe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Walton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Beth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York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beth.walton@live.co.uk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Weydt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Jana 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UNESCO</w:t>
            </w:r>
            <w:r w:rsidR="00093F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Heritage Centre</w:t>
            </w:r>
            <w:bookmarkStart w:id="0" w:name="_GoBack"/>
            <w:bookmarkEnd w:id="0"/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j.weydt@unesco.org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Wheeler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Sylvie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info@asterre.org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wheeler.sylvie@wanadoo.fr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Yamoussa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Fané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Mission Culturelle Djenné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beretuma@yahoo.fr</w:t>
            </w: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yamoussafane@gmail.com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Younes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Mafalda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IST/UTL Lisbon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mbatistapacheco@hotmail.com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Zentner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Edoardo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 Association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edoardo.zentner@achiassociation.org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Zeraibi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Manelle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particulier / Etudiante en architecture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zeraibimanelle@gmail.com</w:t>
            </w:r>
          </w:p>
        </w:tc>
      </w:tr>
      <w:tr w:rsidR="00E7081D" w:rsidRPr="00D10F95" w:rsidTr="004B146B">
        <w:trPr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Zhang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CRATerre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Artzhang.chi@gmail.com</w:t>
            </w:r>
          </w:p>
        </w:tc>
      </w:tr>
      <w:tr w:rsidR="00E7081D" w:rsidRPr="00D10F95" w:rsidTr="004B146B">
        <w:trPr>
          <w:cnfStyle w:val="000000100000"/>
          <w:trHeight w:val="720"/>
        </w:trPr>
        <w:tc>
          <w:tcPr>
            <w:cnfStyle w:val="001000000000"/>
            <w:tcW w:w="0" w:type="auto"/>
            <w:vAlign w:val="center"/>
            <w:hideMark/>
          </w:tcPr>
          <w:p w:rsidR="00E7081D" w:rsidRPr="00D10F95" w:rsidRDefault="00E7081D" w:rsidP="004B14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Zyber</w:t>
            </w:r>
          </w:p>
        </w:tc>
        <w:tc>
          <w:tcPr>
            <w:tcW w:w="0" w:type="auto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Romain</w:t>
            </w:r>
          </w:p>
        </w:tc>
        <w:tc>
          <w:tcPr>
            <w:tcW w:w="6108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R2 risques et résillience</w:t>
            </w:r>
          </w:p>
        </w:tc>
        <w:tc>
          <w:tcPr>
            <w:tcW w:w="1817" w:type="dxa"/>
            <w:vAlign w:val="center"/>
            <w:hideMark/>
          </w:tcPr>
          <w:p w:rsidR="00E7081D" w:rsidRPr="00D10F95" w:rsidRDefault="00E7081D" w:rsidP="004B146B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7081D" w:rsidRPr="00DC2FC6" w:rsidRDefault="00C27B06" w:rsidP="004B146B">
            <w:pPr>
              <w:cnfStyle w:val="000000100000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8" w:history="1">
              <w:r w:rsidR="00E7081D" w:rsidRPr="00DC2FC6">
                <w:rPr>
                  <w:rFonts w:ascii="Arial" w:eastAsia="Times New Roman" w:hAnsi="Arial" w:cs="Arial"/>
                  <w:sz w:val="20"/>
                  <w:szCs w:val="20"/>
                </w:rPr>
                <w:t>romain.zyber@wanadoo.fr</w:t>
              </w:r>
            </w:hyperlink>
          </w:p>
        </w:tc>
      </w:tr>
    </w:tbl>
    <w:p w:rsidR="007553CF" w:rsidRDefault="007553CF"/>
    <w:p w:rsidR="00123220" w:rsidRPr="00123220" w:rsidRDefault="00D74FD7" w:rsidP="001232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2180359</wp:posOffset>
            </wp:positionH>
            <wp:positionV relativeFrom="paragraph">
              <wp:posOffset>158676</wp:posOffset>
            </wp:positionV>
            <wp:extent cx="2581646" cy="942226"/>
            <wp:effectExtent l="19050" t="0" r="9154" b="0"/>
            <wp:wrapNone/>
            <wp:docPr id="1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3932" b="2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73" cy="94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220" w:rsidRPr="00123220">
        <w:rPr>
          <w:rFonts w:ascii="Arial" w:hAnsi="Arial" w:cs="Arial"/>
          <w:b/>
          <w:i/>
          <w:sz w:val="20"/>
          <w:szCs w:val="20"/>
        </w:rPr>
        <w:t>We are grateful for the generous financial support of our partners:</w:t>
      </w:r>
    </w:p>
    <w:p w:rsidR="007553CF" w:rsidRPr="00D10F95" w:rsidRDefault="00D74FD7" w:rsidP="007553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6360160</wp:posOffset>
            </wp:positionH>
            <wp:positionV relativeFrom="margin">
              <wp:posOffset>4051935</wp:posOffset>
            </wp:positionV>
            <wp:extent cx="325120" cy="332105"/>
            <wp:effectExtent l="19050" t="0" r="0" b="0"/>
            <wp:wrapSquare wrapText="bothSides"/>
            <wp:docPr id="1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6847205</wp:posOffset>
            </wp:positionH>
            <wp:positionV relativeFrom="margin">
              <wp:posOffset>4075430</wp:posOffset>
            </wp:positionV>
            <wp:extent cx="1583690" cy="273050"/>
            <wp:effectExtent l="19050" t="0" r="0" b="0"/>
            <wp:wrapSquare wrapText="bothSides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8557408</wp:posOffset>
            </wp:positionH>
            <wp:positionV relativeFrom="paragraph">
              <wp:posOffset>160284</wp:posOffset>
            </wp:positionV>
            <wp:extent cx="289709" cy="403761"/>
            <wp:effectExtent l="19050" t="0" r="0" b="0"/>
            <wp:wrapNone/>
            <wp:docPr id="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" cy="403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170" w:rsidRDefault="00E17170"/>
    <w:sectPr w:rsidR="00E17170" w:rsidSect="001232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440" w:header="709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20" w:rsidRDefault="00123220" w:rsidP="00EB2539">
      <w:pPr>
        <w:spacing w:after="0" w:line="240" w:lineRule="auto"/>
      </w:pPr>
      <w:r>
        <w:separator/>
      </w:r>
    </w:p>
  </w:endnote>
  <w:endnote w:type="continuationSeparator" w:id="0">
    <w:p w:rsidR="00123220" w:rsidRDefault="00123220" w:rsidP="00EB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C" w:rsidRDefault="00ED17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20" w:rsidRDefault="00123220">
    <w:pPr>
      <w:pStyle w:val="Footer"/>
      <w:jc w:val="right"/>
    </w:pPr>
  </w:p>
  <w:p w:rsidR="00123220" w:rsidRDefault="00123220">
    <w:pPr>
      <w:pStyle w:val="Footer"/>
      <w:jc w:val="right"/>
    </w:pPr>
  </w:p>
  <w:p w:rsidR="00123220" w:rsidRDefault="00C27B06">
    <w:pPr>
      <w:pStyle w:val="Footer"/>
      <w:jc w:val="right"/>
    </w:pPr>
    <w:sdt>
      <w:sdtPr>
        <w:id w:val="29915454"/>
        <w:docPartObj>
          <w:docPartGallery w:val="Page Numbers (Bottom of Page)"/>
          <w:docPartUnique/>
        </w:docPartObj>
      </w:sdtPr>
      <w:sdtContent>
        <w:fldSimple w:instr=" PAGE   \* MERGEFORMAT ">
          <w:r w:rsidR="00ED179C">
            <w:rPr>
              <w:noProof/>
            </w:rPr>
            <w:t>1</w:t>
          </w:r>
        </w:fldSimple>
      </w:sdtContent>
    </w:sdt>
  </w:p>
  <w:p w:rsidR="00123220" w:rsidRDefault="001232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C" w:rsidRDefault="00ED1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20" w:rsidRDefault="00123220" w:rsidP="00EB2539">
      <w:pPr>
        <w:spacing w:after="0" w:line="240" w:lineRule="auto"/>
      </w:pPr>
      <w:r>
        <w:separator/>
      </w:r>
    </w:p>
  </w:footnote>
  <w:footnote w:type="continuationSeparator" w:id="0">
    <w:p w:rsidR="00123220" w:rsidRDefault="00123220" w:rsidP="00EB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C" w:rsidRDefault="00ED17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20" w:rsidRPr="00DD4281" w:rsidRDefault="00123220" w:rsidP="00DD4281">
    <w:pPr>
      <w:pStyle w:val="Header"/>
      <w:spacing w:after="360"/>
      <w:jc w:val="center"/>
      <w:rPr>
        <w:b/>
        <w:color w:val="1F497D" w:themeColor="text2"/>
        <w:sz w:val="24"/>
      </w:rPr>
    </w:pPr>
    <w:r>
      <w:rPr>
        <w:b/>
        <w:noProof/>
        <w:color w:val="1F497D" w:themeColor="text2"/>
        <w:sz w:val="28"/>
        <w:szCs w:val="28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-439420</wp:posOffset>
          </wp:positionH>
          <wp:positionV relativeFrom="margin">
            <wp:posOffset>-1458595</wp:posOffset>
          </wp:positionV>
          <wp:extent cx="1412875" cy="64071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53E2">
      <w:rPr>
        <w:b/>
        <w:color w:val="1F497D" w:themeColor="text2"/>
        <w:sz w:val="28"/>
        <w:szCs w:val="28"/>
      </w:rPr>
      <w:t>LIST OF PARTICIPANTS</w:t>
    </w:r>
    <w:r w:rsidRPr="001753E2">
      <w:rPr>
        <w:b/>
        <w:color w:val="1F497D" w:themeColor="text2"/>
        <w:sz w:val="28"/>
        <w:szCs w:val="28"/>
      </w:rPr>
      <w:br/>
    </w:r>
    <w:r>
      <w:rPr>
        <w:b/>
        <w:color w:val="1F497D" w:themeColor="text2"/>
        <w:sz w:val="24"/>
      </w:rPr>
      <w:t>International Colloquium on the C</w:t>
    </w:r>
    <w:r w:rsidRPr="001753E2">
      <w:rPr>
        <w:b/>
        <w:color w:val="1F497D" w:themeColor="text2"/>
        <w:sz w:val="24"/>
      </w:rPr>
      <w:t xml:space="preserve">onservation of </w:t>
    </w:r>
    <w:r>
      <w:rPr>
        <w:b/>
        <w:color w:val="1F497D" w:themeColor="text2"/>
        <w:sz w:val="24"/>
      </w:rPr>
      <w:t>World Heritage Earthen A</w:t>
    </w:r>
    <w:r w:rsidRPr="001753E2">
      <w:rPr>
        <w:b/>
        <w:color w:val="1F497D" w:themeColor="text2"/>
        <w:sz w:val="24"/>
      </w:rPr>
      <w:t>rchitecture</w:t>
    </w:r>
    <w:r>
      <w:rPr>
        <w:b/>
        <w:color w:val="1F497D" w:themeColor="text2"/>
        <w:sz w:val="24"/>
      </w:rPr>
      <w:br/>
    </w:r>
    <w:r>
      <w:rPr>
        <w:b/>
        <w:noProof/>
        <w:color w:val="1F497D" w:themeColor="text2"/>
        <w:sz w:val="24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7548880</wp:posOffset>
          </wp:positionH>
          <wp:positionV relativeFrom="paragraph">
            <wp:posOffset>-344170</wp:posOffset>
          </wp:positionV>
          <wp:extent cx="1222375" cy="668020"/>
          <wp:effectExtent l="19050" t="0" r="0" b="0"/>
          <wp:wrapNone/>
          <wp:docPr id="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1F497D" w:themeColor="text2"/>
        <w:sz w:val="24"/>
      </w:rPr>
      <w:t>UNESCO Headquarters (Paris, France) – 17 &amp; 18 December 2012</w:t>
    </w:r>
  </w:p>
  <w:p w:rsidR="00123220" w:rsidRDefault="00123220" w:rsidP="00EB2539">
    <w:pPr>
      <w:pStyle w:val="Header"/>
      <w:jc w:val="center"/>
      <w:rPr>
        <w:b/>
        <w:sz w:val="24"/>
      </w:rPr>
    </w:pPr>
  </w:p>
  <w:tbl>
    <w:tblPr>
      <w:tblStyle w:val="MediumList1-Accent11"/>
      <w:tblpPr w:leftFromText="141" w:rightFromText="141" w:vertAnchor="text" w:horzAnchor="page" w:tblpX="572" w:tblpY="-49"/>
      <w:tblW w:w="14952" w:type="dxa"/>
      <w:tblLook w:val="04A0"/>
    </w:tblPr>
    <w:tblGrid>
      <w:gridCol w:w="1771"/>
      <w:gridCol w:w="1382"/>
      <w:gridCol w:w="6108"/>
      <w:gridCol w:w="1817"/>
      <w:gridCol w:w="3874"/>
    </w:tblGrid>
    <w:tr w:rsidR="00123220" w:rsidRPr="0020277E" w:rsidTr="00DD4281">
      <w:trPr>
        <w:cnfStyle w:val="100000000000"/>
        <w:trHeight w:val="288"/>
      </w:trPr>
      <w:tc>
        <w:tcPr>
          <w:cnfStyle w:val="001000000000"/>
          <w:tcW w:w="1771" w:type="dxa"/>
          <w:hideMark/>
        </w:tcPr>
        <w:p w:rsidR="00123220" w:rsidRPr="00DD4281" w:rsidRDefault="00123220" w:rsidP="00DD4281">
          <w:pPr>
            <w:pStyle w:val="Header"/>
            <w:ind w:left="-360"/>
            <w:rPr>
              <w:rFonts w:asciiTheme="minorHAnsi" w:hAnsiTheme="minorHAnsi"/>
              <w:bCs w:val="0"/>
              <w:sz w:val="24"/>
            </w:rPr>
          </w:pPr>
          <w:r w:rsidRPr="00DD4281">
            <w:rPr>
              <w:rFonts w:asciiTheme="minorHAnsi" w:hAnsiTheme="minorHAnsi"/>
              <w:bCs w:val="0"/>
              <w:sz w:val="24"/>
            </w:rPr>
            <w:ptab w:relativeTo="margin" w:alignment="left" w:leader="none"/>
          </w:r>
          <w:r w:rsidRPr="00DD4281">
            <w:rPr>
              <w:rFonts w:asciiTheme="minorHAnsi" w:hAnsiTheme="minorHAnsi"/>
              <w:bCs w:val="0"/>
              <w:sz w:val="24"/>
            </w:rPr>
            <w:t>Last name</w:t>
          </w:r>
        </w:p>
      </w:tc>
      <w:tc>
        <w:tcPr>
          <w:tcW w:w="1382" w:type="dxa"/>
          <w:hideMark/>
        </w:tcPr>
        <w:p w:rsidR="00123220" w:rsidRPr="00DD4281" w:rsidRDefault="00123220" w:rsidP="00DD4281">
          <w:pPr>
            <w:pStyle w:val="Header"/>
            <w:cnfStyle w:val="100000000000"/>
            <w:rPr>
              <w:rFonts w:asciiTheme="minorHAnsi" w:hAnsiTheme="minorHAnsi"/>
              <w:b/>
              <w:sz w:val="24"/>
            </w:rPr>
          </w:pPr>
          <w:r w:rsidRPr="00DD4281">
            <w:rPr>
              <w:rFonts w:asciiTheme="minorHAnsi" w:hAnsiTheme="minorHAnsi"/>
              <w:b/>
              <w:sz w:val="24"/>
            </w:rPr>
            <w:t>First name</w:t>
          </w:r>
        </w:p>
      </w:tc>
      <w:tc>
        <w:tcPr>
          <w:tcW w:w="6108" w:type="dxa"/>
          <w:hideMark/>
        </w:tcPr>
        <w:p w:rsidR="00123220" w:rsidRPr="00DD4281" w:rsidRDefault="00123220" w:rsidP="00DD4281">
          <w:pPr>
            <w:pStyle w:val="Header"/>
            <w:cnfStyle w:val="100000000000"/>
            <w:rPr>
              <w:rFonts w:asciiTheme="minorHAnsi" w:hAnsiTheme="minorHAnsi"/>
              <w:b/>
              <w:sz w:val="24"/>
            </w:rPr>
          </w:pPr>
          <w:r w:rsidRPr="00DD4281">
            <w:rPr>
              <w:rFonts w:asciiTheme="minorHAnsi" w:hAnsiTheme="minorHAnsi"/>
              <w:b/>
              <w:sz w:val="24"/>
            </w:rPr>
            <w:t>Affiliation/Occupation</w:t>
          </w:r>
        </w:p>
      </w:tc>
      <w:tc>
        <w:tcPr>
          <w:tcW w:w="1817" w:type="dxa"/>
          <w:hideMark/>
        </w:tcPr>
        <w:p w:rsidR="00123220" w:rsidRPr="00DD4281" w:rsidRDefault="00123220" w:rsidP="00ED179C">
          <w:pPr>
            <w:pStyle w:val="Header"/>
            <w:ind w:left="-81"/>
            <w:cnfStyle w:val="100000000000"/>
            <w:rPr>
              <w:rFonts w:asciiTheme="minorHAnsi" w:hAnsiTheme="minorHAnsi"/>
              <w:b/>
              <w:sz w:val="24"/>
            </w:rPr>
          </w:pPr>
          <w:r w:rsidRPr="00DD4281">
            <w:rPr>
              <w:rFonts w:asciiTheme="minorHAnsi" w:hAnsiTheme="minorHAnsi"/>
              <w:b/>
              <w:sz w:val="24"/>
            </w:rPr>
            <w:t>Country</w:t>
          </w:r>
        </w:p>
      </w:tc>
      <w:tc>
        <w:tcPr>
          <w:tcW w:w="3874" w:type="dxa"/>
          <w:hideMark/>
        </w:tcPr>
        <w:p w:rsidR="00123220" w:rsidRPr="00DD4281" w:rsidRDefault="00123220" w:rsidP="00DD4281">
          <w:pPr>
            <w:pStyle w:val="Header"/>
            <w:cnfStyle w:val="100000000000"/>
            <w:rPr>
              <w:rFonts w:asciiTheme="minorHAnsi" w:hAnsiTheme="minorHAnsi"/>
              <w:b/>
              <w:sz w:val="24"/>
            </w:rPr>
          </w:pPr>
          <w:r w:rsidRPr="00DD4281">
            <w:rPr>
              <w:rFonts w:asciiTheme="minorHAnsi" w:hAnsiTheme="minorHAnsi"/>
              <w:b/>
              <w:sz w:val="24"/>
            </w:rPr>
            <w:t>E-mail</w:t>
          </w:r>
        </w:p>
      </w:tc>
    </w:tr>
  </w:tbl>
  <w:p w:rsidR="00123220" w:rsidRPr="00EB2539" w:rsidRDefault="00123220" w:rsidP="00EB2539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C" w:rsidRDefault="00ED17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553CF"/>
    <w:rsid w:val="00093FD6"/>
    <w:rsid w:val="00107F71"/>
    <w:rsid w:val="00123220"/>
    <w:rsid w:val="001753E2"/>
    <w:rsid w:val="0020277E"/>
    <w:rsid w:val="00236AB2"/>
    <w:rsid w:val="002569C5"/>
    <w:rsid w:val="002B2FB4"/>
    <w:rsid w:val="00321D3F"/>
    <w:rsid w:val="004B146B"/>
    <w:rsid w:val="004F3543"/>
    <w:rsid w:val="005A549B"/>
    <w:rsid w:val="006F5EB9"/>
    <w:rsid w:val="00724381"/>
    <w:rsid w:val="007553CF"/>
    <w:rsid w:val="00776A32"/>
    <w:rsid w:val="0096107F"/>
    <w:rsid w:val="00C27B06"/>
    <w:rsid w:val="00D01361"/>
    <w:rsid w:val="00D74FD7"/>
    <w:rsid w:val="00DC2FC6"/>
    <w:rsid w:val="00DD4281"/>
    <w:rsid w:val="00E17170"/>
    <w:rsid w:val="00E37DDA"/>
    <w:rsid w:val="00E7081D"/>
    <w:rsid w:val="00EB2539"/>
    <w:rsid w:val="00ED179C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CF"/>
  </w:style>
  <w:style w:type="paragraph" w:styleId="Footer">
    <w:name w:val="footer"/>
    <w:basedOn w:val="Normal"/>
    <w:link w:val="FooterChar"/>
    <w:uiPriority w:val="99"/>
    <w:unhideWhenUsed/>
    <w:rsid w:val="0075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CF"/>
  </w:style>
  <w:style w:type="character" w:styleId="Hyperlink">
    <w:name w:val="Hyperlink"/>
    <w:basedOn w:val="DefaultParagraphFont"/>
    <w:uiPriority w:val="99"/>
    <w:unhideWhenUsed/>
    <w:rsid w:val="007553CF"/>
    <w:rPr>
      <w:color w:val="0000FF" w:themeColor="hyperlink"/>
      <w:u w:val="single"/>
    </w:rPr>
  </w:style>
  <w:style w:type="table" w:customStyle="1" w:styleId="MediumList1-Accent11">
    <w:name w:val="Medium List 1 - Accent 11"/>
    <w:basedOn w:val="TableNormal"/>
    <w:uiPriority w:val="65"/>
    <w:rsid w:val="00E70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CF"/>
  </w:style>
  <w:style w:type="paragraph" w:styleId="Footer">
    <w:name w:val="footer"/>
    <w:basedOn w:val="Normal"/>
    <w:link w:val="FooterChar"/>
    <w:uiPriority w:val="99"/>
    <w:unhideWhenUsed/>
    <w:rsid w:val="0075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CF"/>
  </w:style>
  <w:style w:type="character" w:styleId="Hyperlink">
    <w:name w:val="Hyperlink"/>
    <w:basedOn w:val="DefaultParagraphFont"/>
    <w:uiPriority w:val="99"/>
    <w:unhideWhenUsed/>
    <w:rsid w:val="00755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ndakir@voila.fr" TargetMode="External"/><Relationship Id="rId13" Type="http://schemas.openxmlformats.org/officeDocument/2006/relationships/hyperlink" Target="mailto:cath.haas@gmail.com" TargetMode="External"/><Relationship Id="rId18" Type="http://schemas.openxmlformats.org/officeDocument/2006/relationships/hyperlink" Target="mailto:romain.zyber@wanadoo.fr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mailto:leonardahonon@yahoo.fr" TargetMode="External"/><Relationship Id="rId12" Type="http://schemas.openxmlformats.org/officeDocument/2006/relationships/hyperlink" Target="mailto:fged@citechaillot.fr" TargetMode="External"/><Relationship Id="rId17" Type="http://schemas.openxmlformats.org/officeDocument/2006/relationships/hyperlink" Target="mailto:gwenaelle.riviere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ittledickdick@hotmail.com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inafall@hotmail.f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lemoinepierre1989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kontakt@dindum.com" TargetMode="External"/><Relationship Id="rId19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ichelandre.durand@lesgrandsateliers.fr" TargetMode="External"/><Relationship Id="rId14" Type="http://schemas.openxmlformats.org/officeDocument/2006/relationships/hyperlink" Target="mailto:mouna2n@yahoo.fr" TargetMode="Externa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8242-A505-4355-9FEA-247BB45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22</Pages>
  <Words>2874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Pede, Anna</dc:creator>
  <cp:lastModifiedBy>i_theodora-da-silva</cp:lastModifiedBy>
  <cp:revision>15</cp:revision>
  <dcterms:created xsi:type="dcterms:W3CDTF">2012-12-21T09:55:00Z</dcterms:created>
  <dcterms:modified xsi:type="dcterms:W3CDTF">2013-01-03T09:47:00Z</dcterms:modified>
</cp:coreProperties>
</file>