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FFA" w:rsidRPr="00BE2FFA" w:rsidRDefault="00BE2FFA" w:rsidP="00BE2FFA">
      <w:pPr>
        <w:keepNext/>
        <w:keepLines/>
        <w:pBdr>
          <w:bottom w:val="double" w:sz="4" w:space="20" w:color="auto"/>
        </w:pBdr>
        <w:suppressAutoHyphens/>
        <w:spacing w:before="600" w:after="360" w:line="240" w:lineRule="auto"/>
        <w:jc w:val="center"/>
        <w:outlineLvl w:val="1"/>
        <w:rPr>
          <w:rFonts w:ascii="Times New Roman Bold" w:eastAsia="SimSun" w:hAnsi="Times New Roman Bold" w:cs="Arial"/>
          <w:b/>
          <w:caps/>
          <w:spacing w:val="-3"/>
          <w:lang w:eastAsia="zh-CN"/>
          <w14:ligatures w14:val="all"/>
        </w:rPr>
      </w:pPr>
      <w:r w:rsidRPr="00BE2FFA">
        <w:rPr>
          <w:rFonts w:ascii="Times New Roman Bold" w:eastAsia="SimSun" w:hAnsi="Times New Roman Bold" w:cs="Arial"/>
          <w:b/>
          <w:caps/>
          <w:noProof/>
          <w:spacing w:val="-3"/>
          <w:lang w:val="en-GB"/>
          <w14:ligatures w14:val="all"/>
        </w:rPr>
        <w:drawing>
          <wp:anchor distT="0" distB="0" distL="114300" distR="114300" simplePos="0" relativeHeight="251659264" behindDoc="0" locked="0" layoutInCell="1" allowOverlap="0" wp14:anchorId="4C836E73" wp14:editId="69311D26">
            <wp:simplePos x="0" y="0"/>
            <wp:positionH relativeFrom="margin">
              <wp:posOffset>66675</wp:posOffset>
            </wp:positionH>
            <wp:positionV relativeFrom="paragraph">
              <wp:posOffset>80010</wp:posOffset>
            </wp:positionV>
            <wp:extent cx="1025525" cy="628015"/>
            <wp:effectExtent l="0" t="0" r="3175" b="635"/>
            <wp:wrapNone/>
            <wp:docPr id="153" name="Picture 153" descr="U:\WHC\WHC\Logos-Models\WHC\vectorized\2013-UNESCO_whc_en_3l-blac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HC\WHC\Logos-Models\WHC\vectorized\2013-UNESCO_whc_en_3l-black.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5525"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2FFA">
        <w:rPr>
          <w:rFonts w:ascii="Times New Roman Bold" w:eastAsia="SimSun" w:hAnsi="Times New Roman Bold" w:cs="Arial"/>
          <w:b/>
          <w:caps/>
          <w:spacing w:val="-3"/>
          <w:lang w:eastAsia="zh-CN"/>
          <w14:ligatures w14:val="all"/>
        </w:rPr>
        <w:t xml:space="preserve">Upstream Process </w:t>
      </w:r>
      <w:r w:rsidRPr="00BE2FFA">
        <w:rPr>
          <w:rFonts w:ascii="Times New Roman Bold" w:eastAsia="SimSun" w:hAnsi="Times New Roman Bold" w:cs="Arial"/>
          <w:b/>
          <w:caps/>
          <w:spacing w:val="-3"/>
          <w:lang w:eastAsia="zh-CN"/>
          <w14:ligatures w14:val="all"/>
        </w:rPr>
        <w:br/>
        <w:t xml:space="preserve">Request </w:t>
      </w:r>
      <w:bookmarkStart w:id="0" w:name="_GoBack"/>
      <w:bookmarkEnd w:id="0"/>
      <w:r w:rsidRPr="00BE2FFA">
        <w:rPr>
          <w:rFonts w:ascii="Times New Roman Bold" w:eastAsia="SimSun" w:hAnsi="Times New Roman Bold" w:cs="Arial"/>
          <w:b/>
          <w:caps/>
          <w:spacing w:val="-3"/>
          <w:lang w:eastAsia="zh-CN"/>
          <w14:ligatures w14:val="all"/>
        </w:rPr>
        <w:t>Format</w:t>
      </w:r>
    </w:p>
    <w:p w:rsidR="00BE2FFA" w:rsidRPr="00BE2FFA" w:rsidRDefault="00BE2FFA" w:rsidP="00BE2FFA">
      <w:pPr>
        <w:numPr>
          <w:ilvl w:val="0"/>
          <w:numId w:val="1"/>
        </w:numPr>
        <w:spacing w:after="200" w:line="240" w:lineRule="auto"/>
        <w:ind w:left="360"/>
        <w:jc w:val="both"/>
        <w:rPr>
          <w:rFonts w:ascii="Times New Roman" w:eastAsia="SimSun" w:hAnsi="Times New Roman" w:cs="Arial"/>
          <w:b/>
          <w:spacing w:val="-3"/>
          <w:lang w:eastAsia="zh-CN"/>
          <w14:ligatures w14:val="all"/>
        </w:rPr>
      </w:pPr>
      <w:r w:rsidRPr="00BE2FFA">
        <w:rPr>
          <w:rFonts w:ascii="Times New Roman" w:eastAsia="SimSun" w:hAnsi="Times New Roman" w:cs="Arial"/>
          <w:b/>
          <w:spacing w:val="-3"/>
          <w:lang w:eastAsia="zh-CN"/>
          <w14:ligatures w14:val="all"/>
        </w:rPr>
        <w:t>State(s) Party(</w:t>
      </w:r>
      <w:proofErr w:type="spellStart"/>
      <w:r w:rsidRPr="00BE2FFA">
        <w:rPr>
          <w:rFonts w:ascii="Times New Roman" w:eastAsia="SimSun" w:hAnsi="Times New Roman" w:cs="Arial"/>
          <w:b/>
          <w:spacing w:val="-3"/>
          <w:lang w:eastAsia="zh-CN"/>
          <w14:ligatures w14:val="all"/>
        </w:rPr>
        <w:t>ies</w:t>
      </w:r>
      <w:proofErr w:type="spellEnd"/>
      <w:r w:rsidRPr="00BE2FFA">
        <w:rPr>
          <w:rFonts w:ascii="Times New Roman" w:eastAsia="SimSun" w:hAnsi="Times New Roman" w:cs="Arial"/>
          <w:b/>
          <w:spacing w:val="-3"/>
          <w:lang w:eastAsia="zh-CN"/>
          <w14:ligatures w14:val="all"/>
        </w:rPr>
        <w:t>)</w:t>
      </w:r>
    </w:p>
    <w:p w:rsidR="00BE2FFA" w:rsidRPr="00BE2FFA" w:rsidRDefault="00BE2FFA" w:rsidP="00BE2FFA">
      <w:pPr>
        <w:spacing w:after="200" w:line="240" w:lineRule="auto"/>
        <w:jc w:val="both"/>
        <w:rPr>
          <w:rFonts w:ascii="Times New Roman" w:eastAsia="SimSun" w:hAnsi="Times New Roman" w:cs="Arial"/>
          <w:spacing w:val="-3"/>
          <w:lang w:eastAsia="zh-CN"/>
          <w14:ligatures w14:val="all"/>
        </w:rPr>
      </w:pPr>
    </w:p>
    <w:p w:rsidR="00BE2FFA" w:rsidRPr="00BE2FFA" w:rsidRDefault="00BE2FFA" w:rsidP="00BE2FFA">
      <w:pPr>
        <w:numPr>
          <w:ilvl w:val="0"/>
          <w:numId w:val="1"/>
        </w:numPr>
        <w:spacing w:after="0" w:line="240" w:lineRule="auto"/>
        <w:ind w:left="360"/>
        <w:jc w:val="both"/>
        <w:rPr>
          <w:rFonts w:ascii="Times New Roman" w:eastAsia="SimSun" w:hAnsi="Times New Roman" w:cs="Arial"/>
          <w:b/>
          <w:spacing w:val="-3"/>
          <w:lang w:eastAsia="zh-CN"/>
          <w14:ligatures w14:val="all"/>
        </w:rPr>
      </w:pPr>
      <w:r w:rsidRPr="00BE2FFA">
        <w:rPr>
          <w:rFonts w:ascii="Times New Roman" w:eastAsia="SimSun" w:hAnsi="Times New Roman" w:cs="Arial"/>
          <w:b/>
          <w:spacing w:val="-3"/>
          <w:lang w:eastAsia="zh-CN"/>
          <w14:ligatures w14:val="all"/>
        </w:rPr>
        <w:t>Object of the advice requested from the World Heritage Centre or the Advisory Bodies</w:t>
      </w:r>
    </w:p>
    <w:p w:rsidR="00BE2FFA" w:rsidRPr="00BE2FFA" w:rsidRDefault="00BE2FFA" w:rsidP="00BE2FFA">
      <w:pPr>
        <w:spacing w:after="200" w:line="240" w:lineRule="auto"/>
        <w:jc w:val="both"/>
        <w:rPr>
          <w:rFonts w:ascii="Times New Roman" w:eastAsia="SimSun" w:hAnsi="Times New Roman" w:cs="Arial"/>
          <w:spacing w:val="-3"/>
          <w:lang w:eastAsia="zh-CN"/>
          <w14:ligatures w14:val="all"/>
        </w:rPr>
      </w:pPr>
      <w:r w:rsidRPr="00BE2FFA">
        <w:rPr>
          <w:rFonts w:ascii="Times New Roman" w:eastAsia="SimSun" w:hAnsi="Times New Roman" w:cs="Arial"/>
          <w:spacing w:val="-3"/>
          <w:lang w:eastAsia="zh-CN"/>
          <w14:ligatures w14:val="all"/>
        </w:rPr>
        <w:t>(Please tick the corresponding box)</w:t>
      </w:r>
    </w:p>
    <w:p w:rsidR="00BE2FFA" w:rsidRPr="00BE2FFA" w:rsidRDefault="00BE2FFA" w:rsidP="00BE2FFA">
      <w:pPr>
        <w:tabs>
          <w:tab w:val="left" w:pos="360"/>
        </w:tabs>
        <w:spacing w:after="200" w:line="240" w:lineRule="auto"/>
        <w:jc w:val="both"/>
        <w:rPr>
          <w:rFonts w:ascii="Times New Roman" w:eastAsia="Times New Roman" w:hAnsi="Times New Roman" w:cs="Times New Roman"/>
          <w:spacing w:val="-3"/>
          <w:lang w:val="en-GB" w:eastAsia="zh-CN"/>
          <w14:ligatures w14:val="all"/>
        </w:rPr>
      </w:pPr>
      <w:r w:rsidRPr="00BE2FFA">
        <w:rPr>
          <w:rFonts w:ascii="Times New Roman" w:eastAsia="Times New Roman" w:hAnsi="Times New Roman" w:cs="Times New Roman"/>
          <w:noProof/>
          <w:spacing w:val="-3"/>
          <w:lang w:val="en-GB"/>
          <w14:ligatures w14:val="all"/>
        </w:rPr>
        <w:drawing>
          <wp:anchor distT="0" distB="0" distL="114300" distR="114300" simplePos="0" relativeHeight="251661312" behindDoc="0" locked="0" layoutInCell="1" allowOverlap="1" wp14:anchorId="1C3836D0" wp14:editId="339B94A4">
            <wp:simplePos x="0" y="0"/>
            <wp:positionH relativeFrom="column">
              <wp:posOffset>-4445</wp:posOffset>
            </wp:positionH>
            <wp:positionV relativeFrom="paragraph">
              <wp:posOffset>273050</wp:posOffset>
            </wp:positionV>
            <wp:extent cx="219075" cy="219075"/>
            <wp:effectExtent l="0" t="0" r="9525" b="9525"/>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pic:spPr>
                </pic:pic>
              </a:graphicData>
            </a:graphic>
          </wp:anchor>
        </w:drawing>
      </w:r>
      <w:r w:rsidRPr="00BE2FFA">
        <w:rPr>
          <w:rFonts w:ascii="Times New Roman" w:eastAsia="Times New Roman" w:hAnsi="Times New Roman" w:cs="Times New Roman"/>
          <w:b/>
          <w:noProof/>
          <w:spacing w:val="-3"/>
          <w:lang w:val="en-GB"/>
          <w14:ligatures w14:val="all"/>
        </w:rPr>
        <w:drawing>
          <wp:anchor distT="0" distB="0" distL="114300" distR="114300" simplePos="0" relativeHeight="251660288" behindDoc="0" locked="0" layoutInCell="1" allowOverlap="0" wp14:anchorId="72A23190" wp14:editId="53546749">
            <wp:simplePos x="0" y="0"/>
            <wp:positionH relativeFrom="column">
              <wp:posOffset>-4445</wp:posOffset>
            </wp:positionH>
            <wp:positionV relativeFrom="paragraph">
              <wp:posOffset>-22225</wp:posOffset>
            </wp:positionV>
            <wp:extent cx="219075" cy="219075"/>
            <wp:effectExtent l="0" t="0" r="9525" b="9525"/>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pic:spPr>
                </pic:pic>
              </a:graphicData>
            </a:graphic>
          </wp:anchor>
        </w:drawing>
      </w:r>
      <w:r w:rsidRPr="00BE2FFA">
        <w:rPr>
          <w:rFonts w:ascii="Times New Roman" w:eastAsia="Times New Roman" w:hAnsi="Times New Roman" w:cs="Times New Roman"/>
          <w:b/>
          <w:spacing w:val="-3"/>
          <w:lang w:val="en-GB" w:eastAsia="zh-CN"/>
          <w14:ligatures w14:val="all"/>
        </w:rPr>
        <w:tab/>
        <w:t xml:space="preserve"> </w:t>
      </w:r>
      <w:r w:rsidRPr="00BE2FFA">
        <w:rPr>
          <w:rFonts w:ascii="Times New Roman" w:eastAsia="Times New Roman" w:hAnsi="Times New Roman" w:cs="Times New Roman"/>
          <w:spacing w:val="-3"/>
          <w:lang w:val="en-GB" w:eastAsia="zh-CN"/>
          <w14:ligatures w14:val="all"/>
        </w:rPr>
        <w:t xml:space="preserve">Development, revision or harmonization of Tentative List(s) </w:t>
      </w:r>
    </w:p>
    <w:p w:rsidR="00BE2FFA" w:rsidRPr="00BE2FFA" w:rsidRDefault="00BE2FFA" w:rsidP="00BE2FFA">
      <w:pPr>
        <w:tabs>
          <w:tab w:val="left" w:pos="360"/>
        </w:tabs>
        <w:spacing w:after="200" w:line="240" w:lineRule="auto"/>
        <w:jc w:val="both"/>
        <w:rPr>
          <w:rFonts w:ascii="Times New Roman" w:eastAsia="Times New Roman" w:hAnsi="Times New Roman" w:cs="Times New Roman"/>
          <w:spacing w:val="-3"/>
          <w:lang w:val="en-GB" w:eastAsia="zh-CN"/>
          <w14:ligatures w14:val="all"/>
        </w:rPr>
      </w:pPr>
      <w:r w:rsidRPr="00BE2FFA">
        <w:rPr>
          <w:rFonts w:ascii="Times New Roman" w:eastAsia="Times New Roman" w:hAnsi="Times New Roman" w:cs="Times New Roman"/>
          <w:spacing w:val="-3"/>
          <w:lang w:val="en-GB" w:eastAsia="zh-CN"/>
          <w14:ligatures w14:val="all"/>
        </w:rPr>
        <w:tab/>
        <w:t xml:space="preserve"> Potential future nomination – If applicable, name of the site(s)</w:t>
      </w:r>
    </w:p>
    <w:p w:rsidR="00BE2FFA" w:rsidRPr="00BE2FFA" w:rsidRDefault="00BE2FFA" w:rsidP="00BE2FFA">
      <w:pPr>
        <w:numPr>
          <w:ilvl w:val="0"/>
          <w:numId w:val="1"/>
        </w:numPr>
        <w:spacing w:after="200" w:line="240" w:lineRule="auto"/>
        <w:ind w:left="360"/>
        <w:jc w:val="both"/>
        <w:rPr>
          <w:rFonts w:ascii="Times New Roman" w:eastAsia="Times New Roman" w:hAnsi="Times New Roman" w:cs="Times New Roman"/>
          <w:b/>
          <w:spacing w:val="-3"/>
          <w:lang w:val="en-GB" w:eastAsia="zh-CN"/>
          <w14:ligatures w14:val="all"/>
        </w:rPr>
      </w:pPr>
      <w:r w:rsidRPr="00BE2FFA">
        <w:rPr>
          <w:rFonts w:ascii="Times New Roman" w:eastAsia="Times New Roman" w:hAnsi="Times New Roman" w:cs="Times New Roman"/>
          <w:b/>
          <w:spacing w:val="-3"/>
          <w:lang w:val="en-GB" w:eastAsia="zh-CN"/>
          <w14:ligatures w14:val="all"/>
        </w:rPr>
        <w:t xml:space="preserve">Brief </w:t>
      </w:r>
      <w:r w:rsidRPr="00BE2FFA">
        <w:rPr>
          <w:rFonts w:ascii="Times New Roman" w:eastAsia="SimSun" w:hAnsi="Times New Roman" w:cs="Arial"/>
          <w:b/>
          <w:spacing w:val="-3"/>
          <w:lang w:eastAsia="zh-CN"/>
          <w14:ligatures w14:val="all"/>
        </w:rPr>
        <w:t>description</w:t>
      </w:r>
      <w:r w:rsidRPr="00BE2FFA">
        <w:rPr>
          <w:rFonts w:ascii="Times New Roman" w:eastAsia="Times New Roman" w:hAnsi="Times New Roman" w:cs="Times New Roman"/>
          <w:b/>
          <w:spacing w:val="-3"/>
          <w:lang w:val="en-GB" w:eastAsia="zh-CN"/>
          <w14:ligatures w14:val="all"/>
        </w:rPr>
        <w:t xml:space="preserve"> of the site </w:t>
      </w:r>
      <w:r w:rsidRPr="00BE2FFA">
        <w:rPr>
          <w:rFonts w:ascii="Times New Roman" w:eastAsia="Times New Roman" w:hAnsi="Times New Roman" w:cs="Times New Roman"/>
          <w:spacing w:val="-3"/>
          <w:lang w:val="en-GB" w:eastAsia="zh-CN"/>
          <w14:ligatures w14:val="all"/>
        </w:rPr>
        <w:t>(summary of factual information and qualities of the site, if applicable)</w:t>
      </w:r>
    </w:p>
    <w:p w:rsidR="00BE2FFA" w:rsidRPr="00BE2FFA" w:rsidRDefault="00BE2FFA" w:rsidP="00BE2FFA">
      <w:pPr>
        <w:spacing w:after="200" w:line="240" w:lineRule="auto"/>
        <w:jc w:val="both"/>
        <w:rPr>
          <w:rFonts w:ascii="Times New Roman" w:eastAsia="SimSun" w:hAnsi="Times New Roman" w:cs="Arial"/>
          <w:spacing w:val="-3"/>
          <w:lang w:eastAsia="zh-CN"/>
          <w14:ligatures w14:val="all"/>
        </w:rPr>
      </w:pPr>
    </w:p>
    <w:p w:rsidR="00BE2FFA" w:rsidRPr="00BE2FFA" w:rsidRDefault="00BE2FFA" w:rsidP="00BE2FFA">
      <w:pPr>
        <w:numPr>
          <w:ilvl w:val="0"/>
          <w:numId w:val="1"/>
        </w:numPr>
        <w:spacing w:after="200" w:line="240" w:lineRule="auto"/>
        <w:ind w:left="360"/>
        <w:jc w:val="both"/>
        <w:rPr>
          <w:rFonts w:ascii="Times New Roman" w:eastAsia="Times New Roman" w:hAnsi="Times New Roman" w:cs="Times New Roman"/>
          <w:b/>
          <w:spacing w:val="-3"/>
          <w:lang w:val="en-GB" w:eastAsia="zh-CN"/>
          <w14:ligatures w14:val="all"/>
        </w:rPr>
      </w:pPr>
      <w:r w:rsidRPr="00BE2FFA">
        <w:rPr>
          <w:rFonts w:ascii="Times New Roman" w:eastAsia="SimSun" w:hAnsi="Times New Roman" w:cs="Arial"/>
          <w:b/>
          <w:spacing w:val="-3"/>
          <w:lang w:eastAsia="zh-CN"/>
          <w14:ligatures w14:val="all"/>
        </w:rPr>
        <w:t>Expected</w:t>
      </w:r>
      <w:r w:rsidRPr="00BE2FFA">
        <w:rPr>
          <w:rFonts w:ascii="Times New Roman" w:eastAsia="Times New Roman" w:hAnsi="Times New Roman" w:cs="Times New Roman"/>
          <w:b/>
          <w:spacing w:val="-3"/>
          <w:lang w:val="en-GB" w:eastAsia="zh-CN"/>
          <w14:ligatures w14:val="all"/>
        </w:rPr>
        <w:t xml:space="preserve"> time frame for the realization of the Upstream Process</w:t>
      </w:r>
    </w:p>
    <w:p w:rsidR="00BE2FFA" w:rsidRPr="00BE2FFA" w:rsidRDefault="00BE2FFA" w:rsidP="00BE2FFA">
      <w:pPr>
        <w:spacing w:after="200" w:line="240" w:lineRule="auto"/>
        <w:jc w:val="both"/>
        <w:rPr>
          <w:rFonts w:ascii="Times New Roman" w:eastAsia="SimSun" w:hAnsi="Times New Roman" w:cs="Arial"/>
          <w:spacing w:val="-3"/>
          <w:lang w:eastAsia="zh-CN"/>
          <w14:ligatures w14:val="all"/>
        </w:rPr>
      </w:pPr>
      <w:r w:rsidRPr="00BE2FFA">
        <w:rPr>
          <w:rFonts w:ascii="Times New Roman" w:eastAsia="Times New Roman" w:hAnsi="Times New Roman" w:cs="Times New Roman"/>
          <w:b/>
          <w:noProof/>
          <w:spacing w:val="-3"/>
          <w:lang w:val="en-GB"/>
          <w14:ligatures w14:val="all"/>
        </w:rPr>
        <w:drawing>
          <wp:anchor distT="0" distB="0" distL="114300" distR="114300" simplePos="0" relativeHeight="251663360" behindDoc="0" locked="0" layoutInCell="1" allowOverlap="1" wp14:anchorId="680B2CAA" wp14:editId="0FBD6B19">
            <wp:simplePos x="0" y="0"/>
            <wp:positionH relativeFrom="column">
              <wp:posOffset>2862580</wp:posOffset>
            </wp:positionH>
            <wp:positionV relativeFrom="paragraph">
              <wp:posOffset>261620</wp:posOffset>
            </wp:positionV>
            <wp:extent cx="219075" cy="219075"/>
            <wp:effectExtent l="0" t="0" r="9525" b="9525"/>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pic:spPr>
                </pic:pic>
              </a:graphicData>
            </a:graphic>
          </wp:anchor>
        </w:drawing>
      </w:r>
    </w:p>
    <w:p w:rsidR="00BE2FFA" w:rsidRPr="00BE2FFA" w:rsidRDefault="00BE2FFA" w:rsidP="00BE2FFA">
      <w:pPr>
        <w:numPr>
          <w:ilvl w:val="0"/>
          <w:numId w:val="1"/>
        </w:numPr>
        <w:tabs>
          <w:tab w:val="left" w:pos="3480"/>
          <w:tab w:val="left" w:pos="3840"/>
          <w:tab w:val="left" w:pos="4560"/>
          <w:tab w:val="left" w:pos="4908"/>
        </w:tabs>
        <w:spacing w:after="200" w:line="240" w:lineRule="auto"/>
        <w:ind w:left="360"/>
        <w:jc w:val="both"/>
        <w:rPr>
          <w:rFonts w:ascii="Times New Roman" w:eastAsia="Times New Roman" w:hAnsi="Times New Roman" w:cs="Times New Roman"/>
          <w:b/>
          <w:spacing w:val="-3"/>
          <w:lang w:val="en-GB" w:eastAsia="zh-CN"/>
          <w14:ligatures w14:val="all"/>
        </w:rPr>
      </w:pPr>
      <w:r w:rsidRPr="00BE2FFA">
        <w:rPr>
          <w:rFonts w:ascii="Times New Roman" w:eastAsia="Times New Roman" w:hAnsi="Times New Roman" w:cs="Times New Roman"/>
          <w:b/>
          <w:noProof/>
          <w:spacing w:val="-3"/>
          <w:lang w:val="en-GB"/>
          <w14:ligatures w14:val="all"/>
        </w:rPr>
        <w:drawing>
          <wp:anchor distT="0" distB="0" distL="114300" distR="114300" simplePos="0" relativeHeight="251662336" behindDoc="0" locked="0" layoutInCell="1" allowOverlap="1" wp14:anchorId="70C262CA" wp14:editId="6C54CEE0">
            <wp:simplePos x="0" y="0"/>
            <wp:positionH relativeFrom="column">
              <wp:posOffset>2214880</wp:posOffset>
            </wp:positionH>
            <wp:positionV relativeFrom="paragraph">
              <wp:posOffset>-26035</wp:posOffset>
            </wp:positionV>
            <wp:extent cx="219075" cy="219075"/>
            <wp:effectExtent l="0" t="0" r="9525" b="9525"/>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pic:spPr>
                </pic:pic>
              </a:graphicData>
            </a:graphic>
          </wp:anchor>
        </w:drawing>
      </w:r>
      <w:r w:rsidRPr="00BE2FFA">
        <w:rPr>
          <w:rFonts w:ascii="Times New Roman" w:eastAsia="Times New Roman" w:hAnsi="Times New Roman" w:cs="Times New Roman"/>
          <w:b/>
          <w:spacing w:val="-3"/>
          <w:lang w:val="en-GB" w:eastAsia="zh-CN"/>
          <w14:ligatures w14:val="all"/>
        </w:rPr>
        <w:t>Would a site visit be necessary?</w:t>
      </w:r>
      <w:r w:rsidRPr="00BE2FFA">
        <w:rPr>
          <w:rFonts w:ascii="Times New Roman" w:eastAsia="Times New Roman" w:hAnsi="Times New Roman" w:cs="Times New Roman"/>
          <w:b/>
          <w:spacing w:val="-3"/>
          <w:lang w:val="en-GB" w:eastAsia="zh-CN"/>
          <w14:ligatures w14:val="all"/>
        </w:rPr>
        <w:tab/>
      </w:r>
      <w:r w:rsidRPr="00BE2FFA">
        <w:rPr>
          <w:rFonts w:ascii="Times New Roman" w:eastAsia="Times New Roman" w:hAnsi="Times New Roman" w:cs="Times New Roman"/>
          <w:b/>
          <w:spacing w:val="-3"/>
          <w:lang w:val="en-GB" w:eastAsia="zh-CN"/>
          <w14:ligatures w14:val="all"/>
        </w:rPr>
        <w:tab/>
      </w:r>
      <w:r w:rsidRPr="00BE2FFA">
        <w:rPr>
          <w:rFonts w:ascii="Times New Roman" w:eastAsia="Times New Roman" w:hAnsi="Times New Roman" w:cs="Times New Roman"/>
          <w:spacing w:val="-3"/>
          <w:lang w:val="en-GB" w:eastAsia="zh-CN"/>
          <w14:ligatures w14:val="all"/>
        </w:rPr>
        <w:t>Yes</w:t>
      </w:r>
      <w:r w:rsidRPr="00BE2FFA">
        <w:rPr>
          <w:rFonts w:ascii="Times New Roman" w:eastAsia="Times New Roman" w:hAnsi="Times New Roman" w:cs="Times New Roman"/>
          <w:spacing w:val="-3"/>
          <w:lang w:val="en-GB" w:eastAsia="zh-CN"/>
          <w14:ligatures w14:val="all"/>
        </w:rPr>
        <w:tab/>
        <w:t xml:space="preserve"> </w:t>
      </w:r>
      <w:r w:rsidRPr="00BE2FFA">
        <w:rPr>
          <w:rFonts w:ascii="Times New Roman" w:eastAsia="Times New Roman" w:hAnsi="Times New Roman" w:cs="Times New Roman"/>
          <w:spacing w:val="-3"/>
          <w:lang w:val="en-GB" w:eastAsia="zh-CN"/>
          <w14:ligatures w14:val="all"/>
        </w:rPr>
        <w:tab/>
        <w:t>No</w:t>
      </w:r>
    </w:p>
    <w:p w:rsidR="00BE2FFA" w:rsidRPr="00BE2FFA" w:rsidRDefault="00BE2FFA" w:rsidP="00BE2FFA">
      <w:pPr>
        <w:spacing w:after="200" w:line="240" w:lineRule="auto"/>
        <w:jc w:val="both"/>
        <w:rPr>
          <w:rFonts w:ascii="Times New Roman" w:eastAsia="SimSun" w:hAnsi="Times New Roman" w:cs="Arial"/>
          <w:spacing w:val="-3"/>
          <w:lang w:eastAsia="zh-CN"/>
          <w14:ligatures w14:val="all"/>
        </w:rPr>
      </w:pPr>
    </w:p>
    <w:p w:rsidR="00BE2FFA" w:rsidRPr="00BE2FFA" w:rsidRDefault="00BE2FFA" w:rsidP="00BE2FFA">
      <w:pPr>
        <w:numPr>
          <w:ilvl w:val="0"/>
          <w:numId w:val="1"/>
        </w:numPr>
        <w:spacing w:after="0" w:line="240" w:lineRule="auto"/>
        <w:ind w:left="360"/>
        <w:jc w:val="both"/>
        <w:rPr>
          <w:rFonts w:ascii="Times New Roman" w:eastAsia="SimSun" w:hAnsi="Times New Roman" w:cs="Arial"/>
          <w:b/>
          <w:spacing w:val="-3"/>
          <w:lang w:eastAsia="zh-CN"/>
          <w14:ligatures w14:val="all"/>
        </w:rPr>
      </w:pPr>
      <w:r w:rsidRPr="00BE2FFA">
        <w:rPr>
          <w:rFonts w:ascii="Times New Roman" w:eastAsia="SimSun" w:hAnsi="Times New Roman" w:cs="Arial"/>
          <w:b/>
          <w:spacing w:val="-3"/>
          <w:lang w:eastAsia="zh-CN"/>
          <w14:ligatures w14:val="all"/>
        </w:rPr>
        <w:t>Availability of funds to implement the request</w:t>
      </w:r>
    </w:p>
    <w:p w:rsidR="00BE2FFA" w:rsidRPr="00BE2FFA" w:rsidRDefault="00BE2FFA" w:rsidP="00BE2FFA">
      <w:pPr>
        <w:spacing w:after="200" w:line="240" w:lineRule="auto"/>
        <w:jc w:val="both"/>
        <w:rPr>
          <w:rFonts w:ascii="Times New Roman" w:eastAsia="SimSun" w:hAnsi="Times New Roman" w:cs="Arial"/>
          <w:b/>
          <w:spacing w:val="-3"/>
          <w:lang w:eastAsia="zh-CN"/>
          <w14:ligatures w14:val="all"/>
        </w:rPr>
      </w:pPr>
      <w:r w:rsidRPr="00BE2FFA">
        <w:rPr>
          <w:rFonts w:ascii="Times New Roman" w:eastAsia="SimSun" w:hAnsi="Times New Roman" w:cs="Arial"/>
          <w:spacing w:val="-3"/>
          <w:lang w:eastAsia="zh-CN"/>
          <w14:ligatures w14:val="all"/>
        </w:rPr>
        <w:t xml:space="preserve">(Please indicate how you intend to cover the costs related to the implementation of the Upstream Process request. Please also indicate whether you plan to apply for assistance from the World Heritage Fund, if eligible (International Assistance mechanism or Advisory Missions budget line), or from another funding source). </w:t>
      </w:r>
    </w:p>
    <w:p w:rsidR="00BE2FFA" w:rsidRPr="00BE2FFA" w:rsidRDefault="00BE2FFA" w:rsidP="00BE2FFA">
      <w:pPr>
        <w:spacing w:after="200" w:line="240" w:lineRule="auto"/>
        <w:jc w:val="both"/>
        <w:rPr>
          <w:rFonts w:ascii="Times New Roman" w:eastAsia="SimSun" w:hAnsi="Times New Roman" w:cs="Arial"/>
          <w:spacing w:val="-3"/>
          <w:lang w:eastAsia="zh-CN"/>
          <w14:ligatures w14:val="all"/>
        </w:rPr>
      </w:pPr>
    </w:p>
    <w:p w:rsidR="00BE2FFA" w:rsidRPr="00BE2FFA" w:rsidRDefault="00BE2FFA" w:rsidP="00BE2FFA">
      <w:pPr>
        <w:numPr>
          <w:ilvl w:val="0"/>
          <w:numId w:val="1"/>
        </w:numPr>
        <w:spacing w:after="200" w:line="240" w:lineRule="auto"/>
        <w:ind w:left="360"/>
        <w:jc w:val="both"/>
        <w:rPr>
          <w:rFonts w:ascii="Times New Roman" w:eastAsia="Times New Roman" w:hAnsi="Times New Roman" w:cs="Times New Roman"/>
          <w:b/>
          <w:spacing w:val="-3"/>
          <w:lang w:val="en-GB" w:eastAsia="zh-CN"/>
          <w14:ligatures w14:val="all"/>
        </w:rPr>
      </w:pPr>
      <w:r w:rsidRPr="00BE2FFA">
        <w:rPr>
          <w:rFonts w:ascii="Times New Roman" w:eastAsia="Times New Roman" w:hAnsi="Times New Roman" w:cs="Times New Roman"/>
          <w:b/>
          <w:spacing w:val="-3"/>
          <w:lang w:val="en-GB" w:eastAsia="zh-CN"/>
          <w14:ligatures w14:val="all"/>
        </w:rPr>
        <w:t xml:space="preserve">Any </w:t>
      </w:r>
      <w:r w:rsidRPr="00BE2FFA">
        <w:rPr>
          <w:rFonts w:ascii="Times New Roman" w:eastAsia="SimSun" w:hAnsi="Times New Roman" w:cs="Arial"/>
          <w:b/>
          <w:spacing w:val="-3"/>
          <w:lang w:eastAsia="zh-CN"/>
          <w14:ligatures w14:val="all"/>
        </w:rPr>
        <w:t>additional</w:t>
      </w:r>
      <w:r w:rsidRPr="00BE2FFA">
        <w:rPr>
          <w:rFonts w:ascii="Times New Roman" w:eastAsia="Times New Roman" w:hAnsi="Times New Roman" w:cs="Times New Roman"/>
          <w:b/>
          <w:spacing w:val="-3"/>
          <w:lang w:val="en-GB" w:eastAsia="zh-CN"/>
          <w14:ligatures w14:val="all"/>
        </w:rPr>
        <w:t xml:space="preserve"> information you may wish to provide</w:t>
      </w:r>
    </w:p>
    <w:p w:rsidR="00BE2FFA" w:rsidRPr="00BE2FFA" w:rsidRDefault="00BE2FFA" w:rsidP="00BE2FFA">
      <w:pPr>
        <w:spacing w:after="200" w:line="240" w:lineRule="auto"/>
        <w:jc w:val="both"/>
        <w:rPr>
          <w:rFonts w:ascii="Times New Roman" w:eastAsia="SimSun" w:hAnsi="Times New Roman" w:cs="Arial"/>
          <w:spacing w:val="-3"/>
          <w:lang w:eastAsia="zh-CN"/>
          <w14:ligatures w14:val="all"/>
        </w:rPr>
      </w:pPr>
    </w:p>
    <w:p w:rsidR="00BE2FFA" w:rsidRPr="00BE2FFA" w:rsidRDefault="00BE2FFA" w:rsidP="00BE2FFA">
      <w:pPr>
        <w:numPr>
          <w:ilvl w:val="0"/>
          <w:numId w:val="1"/>
        </w:numPr>
        <w:spacing w:after="200" w:line="240" w:lineRule="auto"/>
        <w:ind w:left="360"/>
        <w:jc w:val="both"/>
        <w:rPr>
          <w:rFonts w:ascii="Times New Roman" w:eastAsia="Times New Roman" w:hAnsi="Times New Roman" w:cs="Times New Roman"/>
          <w:b/>
          <w:spacing w:val="-3"/>
          <w:lang w:val="en-GB" w:eastAsia="zh-CN"/>
          <w14:ligatures w14:val="all"/>
        </w:rPr>
      </w:pPr>
      <w:r w:rsidRPr="00BE2FFA">
        <w:rPr>
          <w:rFonts w:ascii="Times New Roman" w:eastAsia="SimSun" w:hAnsi="Times New Roman" w:cs="Arial"/>
          <w:b/>
          <w:spacing w:val="-3"/>
          <w:lang w:eastAsia="zh-CN"/>
          <w14:ligatures w14:val="all"/>
        </w:rPr>
        <w:t>Contact</w:t>
      </w:r>
      <w:r w:rsidRPr="00BE2FFA">
        <w:rPr>
          <w:rFonts w:ascii="Times New Roman" w:eastAsia="Times New Roman" w:hAnsi="Times New Roman" w:cs="Times New Roman"/>
          <w:b/>
          <w:spacing w:val="-3"/>
          <w:lang w:val="en-GB" w:eastAsia="zh-CN"/>
          <w14:ligatures w14:val="all"/>
        </w:rPr>
        <w:t xml:space="preserve"> information of the responsible authorities</w:t>
      </w:r>
      <w:r w:rsidRPr="00BE2FFA">
        <w:rPr>
          <w:rFonts w:ascii="Times New Roman" w:eastAsia="Times New Roman" w:hAnsi="Times New Roman" w:cs="Times New Roman"/>
          <w:spacing w:val="-3"/>
          <w:lang w:val="en-GB" w:eastAsia="zh-CN"/>
          <w14:ligatures w14:val="all"/>
        </w:rPr>
        <w:t xml:space="preserve"> (name, title, e-mail, telephone)</w:t>
      </w:r>
    </w:p>
    <w:p w:rsidR="00BE2FFA" w:rsidRPr="00BE2FFA" w:rsidRDefault="00BE2FFA" w:rsidP="00BE2FFA">
      <w:pPr>
        <w:spacing w:after="200" w:line="240" w:lineRule="auto"/>
        <w:jc w:val="both"/>
        <w:rPr>
          <w:rFonts w:ascii="Times New Roman" w:eastAsia="SimSun" w:hAnsi="Times New Roman" w:cs="Arial"/>
          <w:spacing w:val="-3"/>
          <w:lang w:eastAsia="zh-CN"/>
          <w14:ligatures w14:val="all"/>
        </w:rPr>
      </w:pPr>
    </w:p>
    <w:p w:rsidR="00BE2FFA" w:rsidRPr="00BE2FFA" w:rsidRDefault="00BE2FFA" w:rsidP="00BE2FFA">
      <w:pPr>
        <w:numPr>
          <w:ilvl w:val="0"/>
          <w:numId w:val="1"/>
        </w:numPr>
        <w:spacing w:after="200" w:line="240" w:lineRule="auto"/>
        <w:ind w:left="360"/>
        <w:jc w:val="both"/>
        <w:rPr>
          <w:rFonts w:ascii="Times New Roman" w:eastAsia="Times New Roman" w:hAnsi="Times New Roman" w:cs="Times New Roman"/>
          <w:b/>
          <w:spacing w:val="-3"/>
          <w:lang w:val="en-GB" w:eastAsia="zh-CN"/>
          <w14:ligatures w14:val="all"/>
        </w:rPr>
      </w:pPr>
      <w:r w:rsidRPr="00BE2FFA">
        <w:rPr>
          <w:rFonts w:ascii="Times New Roman" w:eastAsia="SimSun" w:hAnsi="Times New Roman" w:cs="Arial"/>
          <w:b/>
          <w:spacing w:val="-3"/>
          <w:lang w:eastAsia="zh-CN"/>
          <w14:ligatures w14:val="all"/>
        </w:rPr>
        <w:t>Signature</w:t>
      </w:r>
      <w:r w:rsidRPr="00BE2FFA">
        <w:rPr>
          <w:rFonts w:ascii="Times New Roman" w:eastAsia="Times New Roman" w:hAnsi="Times New Roman" w:cs="Times New Roman"/>
          <w:b/>
          <w:spacing w:val="-3"/>
          <w:lang w:val="en-GB" w:eastAsia="zh-CN"/>
          <w14:ligatures w14:val="all"/>
        </w:rPr>
        <w:t xml:space="preserve"> on behalf of the State(s) Party(</w:t>
      </w:r>
      <w:proofErr w:type="spellStart"/>
      <w:r w:rsidRPr="00BE2FFA">
        <w:rPr>
          <w:rFonts w:ascii="Times New Roman" w:eastAsia="Times New Roman" w:hAnsi="Times New Roman" w:cs="Times New Roman"/>
          <w:b/>
          <w:spacing w:val="-3"/>
          <w:lang w:val="en-GB" w:eastAsia="zh-CN"/>
          <w14:ligatures w14:val="all"/>
        </w:rPr>
        <w:t>ies</w:t>
      </w:r>
      <w:proofErr w:type="spellEnd"/>
      <w:r w:rsidRPr="00BE2FFA">
        <w:rPr>
          <w:rFonts w:ascii="Times New Roman" w:eastAsia="Times New Roman" w:hAnsi="Times New Roman" w:cs="Times New Roman"/>
          <w:b/>
          <w:spacing w:val="-3"/>
          <w:lang w:val="en-GB" w:eastAsia="zh-CN"/>
          <w14:ligatures w14:val="all"/>
        </w:rPr>
        <w:t>)</w:t>
      </w:r>
    </w:p>
    <w:p w:rsidR="00BE2FFA" w:rsidRPr="00BE2FFA" w:rsidRDefault="00BE2FFA" w:rsidP="00BE2FFA">
      <w:pPr>
        <w:spacing w:after="200" w:line="240" w:lineRule="auto"/>
        <w:jc w:val="both"/>
        <w:rPr>
          <w:rFonts w:ascii="Times New Roman" w:eastAsia="SimSun" w:hAnsi="Times New Roman" w:cs="Arial"/>
          <w:spacing w:val="-3"/>
          <w:lang w:eastAsia="zh-CN"/>
          <w14:ligatures w14:val="all"/>
        </w:rPr>
      </w:pPr>
    </w:p>
    <w:p w:rsidR="00BE2FFA" w:rsidRPr="00BE2FFA" w:rsidRDefault="00BE2FFA" w:rsidP="00BE2FFA">
      <w:pPr>
        <w:keepLines/>
        <w:tabs>
          <w:tab w:val="left" w:pos="0"/>
        </w:tabs>
        <w:spacing w:after="0" w:line="240" w:lineRule="auto"/>
        <w:ind w:right="-4"/>
        <w:rPr>
          <w:rFonts w:ascii="Times New Roman" w:eastAsia="Times New Roman" w:hAnsi="Times New Roman" w:cs="Times New Roman"/>
          <w:spacing w:val="-2"/>
          <w:lang w:val="en-GB" w:eastAsia="zh-CN"/>
        </w:rPr>
      </w:pPr>
      <w:r w:rsidRPr="00BE2FFA">
        <w:rPr>
          <w:rFonts w:ascii="Times New Roman" w:eastAsia="SimSun" w:hAnsi="Times New Roman" w:cs="Times New Roman"/>
          <w:bCs/>
          <w:spacing w:val="-3"/>
          <w:lang w:val="en-GB" w:eastAsia="zh-CN"/>
        </w:rPr>
        <w:t xml:space="preserve">The original signed version of the completed Upstream Process request form should be sent in English or French to: </w:t>
      </w:r>
      <w:r w:rsidRPr="00BE2FFA">
        <w:rPr>
          <w:rFonts w:ascii="Times New Roman" w:eastAsia="SimSun" w:hAnsi="Times New Roman" w:cs="Times New Roman"/>
          <w:bCs/>
          <w:spacing w:val="-3"/>
          <w:lang w:val="en-GB" w:eastAsia="zh-CN"/>
        </w:rPr>
        <w:br/>
      </w:r>
      <w:r w:rsidRPr="00BE2FFA">
        <w:rPr>
          <w:rFonts w:ascii="Times New Roman" w:eastAsia="SimSun" w:hAnsi="Times New Roman" w:cs="Times New Roman"/>
          <w:b/>
          <w:bCs/>
          <w:spacing w:val="-3"/>
          <w:lang w:val="en-GB" w:eastAsia="zh-CN"/>
        </w:rPr>
        <w:t>UNESCO World Heritage Centre</w:t>
      </w:r>
      <w:r w:rsidRPr="00BE2FFA">
        <w:rPr>
          <w:rFonts w:ascii="Times New Roman" w:eastAsia="SimSun" w:hAnsi="Times New Roman" w:cs="Times New Roman"/>
          <w:bCs/>
          <w:spacing w:val="-3"/>
          <w:lang w:val="en-GB" w:eastAsia="zh-CN"/>
        </w:rPr>
        <w:br/>
        <w:t xml:space="preserve">7, place de </w:t>
      </w:r>
      <w:proofErr w:type="spellStart"/>
      <w:r w:rsidRPr="00BE2FFA">
        <w:rPr>
          <w:rFonts w:ascii="Times New Roman" w:eastAsia="SimSun" w:hAnsi="Times New Roman" w:cs="Times New Roman"/>
          <w:bCs/>
          <w:spacing w:val="-3"/>
          <w:lang w:val="en-GB" w:eastAsia="zh-CN"/>
        </w:rPr>
        <w:t>Fontenoy</w:t>
      </w:r>
      <w:proofErr w:type="spellEnd"/>
      <w:r w:rsidRPr="00BE2FFA">
        <w:rPr>
          <w:rFonts w:ascii="Times New Roman" w:eastAsia="SimSun" w:hAnsi="Times New Roman" w:cs="Times New Roman"/>
          <w:bCs/>
          <w:spacing w:val="-3"/>
          <w:lang w:val="en-GB" w:eastAsia="zh-CN"/>
        </w:rPr>
        <w:br/>
        <w:t>75352 Paris 07 SP</w:t>
      </w:r>
      <w:r w:rsidRPr="00BE2FFA">
        <w:rPr>
          <w:rFonts w:ascii="Times New Roman" w:eastAsia="SimSun" w:hAnsi="Times New Roman" w:cs="Times New Roman"/>
          <w:bCs/>
          <w:spacing w:val="-3"/>
          <w:lang w:val="en-GB" w:eastAsia="zh-CN"/>
        </w:rPr>
        <w:br/>
        <w:t>France</w:t>
      </w:r>
      <w:r w:rsidRPr="00BE2FFA">
        <w:rPr>
          <w:rFonts w:ascii="Times New Roman" w:eastAsia="SimSun" w:hAnsi="Times New Roman" w:cs="Times New Roman"/>
          <w:bCs/>
          <w:spacing w:val="-3"/>
          <w:lang w:val="en-GB" w:eastAsia="zh-CN"/>
        </w:rPr>
        <w:br/>
        <w:t>Telephone: +33 (0)1 45 68 11 36</w:t>
      </w:r>
      <w:r w:rsidRPr="00BE2FFA">
        <w:rPr>
          <w:rFonts w:ascii="Times New Roman" w:eastAsia="SimSun" w:hAnsi="Times New Roman" w:cs="Times New Roman"/>
          <w:bCs/>
          <w:spacing w:val="-3"/>
          <w:lang w:val="en-GB" w:eastAsia="zh-CN"/>
        </w:rPr>
        <w:br/>
        <w:t xml:space="preserve">E-mail: </w:t>
      </w:r>
      <w:hyperlink r:id="rId9" w:history="1">
        <w:r w:rsidRPr="00BE2FFA">
          <w:rPr>
            <w:rFonts w:ascii="Times New Roman" w:eastAsia="SimSun" w:hAnsi="Times New Roman" w:cs="Times New Roman"/>
            <w:bCs/>
            <w:color w:val="0000FF"/>
            <w:spacing w:val="-3"/>
            <w:u w:val="single"/>
            <w:lang w:val="en-GB" w:eastAsia="zh-CN"/>
          </w:rPr>
          <w:t>wh-upstream@unesco.org</w:t>
        </w:r>
      </w:hyperlink>
    </w:p>
    <w:sectPr w:rsidR="00BE2FFA" w:rsidRPr="00BE2FFA" w:rsidSect="00442B72">
      <w:headerReference w:type="default" r:id="rId10"/>
      <w:pgSz w:w="11909" w:h="16834" w:code="9"/>
      <w:pgMar w:top="1411" w:right="1138" w:bottom="1411" w:left="1411"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0B3" w:rsidRDefault="00C220B3" w:rsidP="00BE2FFA">
      <w:pPr>
        <w:spacing w:after="0" w:line="240" w:lineRule="auto"/>
      </w:pPr>
      <w:r>
        <w:separator/>
      </w:r>
    </w:p>
  </w:endnote>
  <w:endnote w:type="continuationSeparator" w:id="0">
    <w:p w:rsidR="00C220B3" w:rsidRDefault="00C220B3" w:rsidP="00BE2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0B3" w:rsidRDefault="00C220B3" w:rsidP="00BE2FFA">
      <w:pPr>
        <w:spacing w:after="0" w:line="240" w:lineRule="auto"/>
      </w:pPr>
      <w:r>
        <w:separator/>
      </w:r>
    </w:p>
  </w:footnote>
  <w:footnote w:type="continuationSeparator" w:id="0">
    <w:p w:rsidR="00C220B3" w:rsidRDefault="00C220B3" w:rsidP="00BE2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FFA" w:rsidRPr="00442B72" w:rsidRDefault="00BE2FFA" w:rsidP="00442B72">
    <w:pPr>
      <w:tabs>
        <w:tab w:val="right" w:pos="9356"/>
      </w:tabs>
      <w:spacing w:after="0" w:line="240" w:lineRule="auto"/>
      <w:rPr>
        <w:rFonts w:ascii="Times New Roman" w:eastAsia="SimSun" w:hAnsi="Times New Roman" w:cs="Arial"/>
        <w:i/>
        <w:color w:val="808080"/>
        <w:spacing w:val="-2"/>
        <w:sz w:val="20"/>
        <w:szCs w:val="20"/>
        <w:lang w:eastAsia="zh-CN"/>
      </w:rPr>
    </w:pPr>
    <w:r w:rsidRPr="00BE2FFA">
      <w:rPr>
        <w:rFonts w:ascii="Times New Roman" w:eastAsia="SimSun" w:hAnsi="Times New Roman" w:cs="Arial"/>
        <w:i/>
        <w:color w:val="808080"/>
        <w:spacing w:val="-2"/>
        <w:sz w:val="20"/>
        <w:szCs w:val="20"/>
        <w:lang w:eastAsia="zh-CN"/>
      </w:rPr>
      <w:t>Upstream Process Request Format</w:t>
    </w:r>
    <w:r w:rsidRPr="00BE2FFA">
      <w:rPr>
        <w:rFonts w:ascii="Times New Roman" w:eastAsia="SimSun" w:hAnsi="Times New Roman" w:cs="Arial"/>
        <w:i/>
        <w:color w:val="808080"/>
        <w:spacing w:val="-2"/>
        <w:sz w:val="20"/>
        <w:szCs w:val="20"/>
        <w:lang w:eastAsia="zh-CN"/>
      </w:rPr>
      <w:tab/>
      <w:t>Annex 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2591B"/>
    <w:multiLevelType w:val="hybridMultilevel"/>
    <w:tmpl w:val="6CBCC3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FFA"/>
    <w:rsid w:val="00442B72"/>
    <w:rsid w:val="00A3730C"/>
    <w:rsid w:val="00BB48E3"/>
    <w:rsid w:val="00BE2FFA"/>
    <w:rsid w:val="00C220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81F8"/>
  <w15:chartTrackingRefBased/>
  <w15:docId w15:val="{33E3701D-29EB-4230-B50A-D65113FA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F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FFA"/>
  </w:style>
  <w:style w:type="paragraph" w:styleId="Footer">
    <w:name w:val="footer"/>
    <w:basedOn w:val="Normal"/>
    <w:link w:val="FooterChar"/>
    <w:uiPriority w:val="99"/>
    <w:unhideWhenUsed/>
    <w:rsid w:val="00BE2F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h-upstream@unes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Faccioli Lopes, Tiago</dc:creator>
  <cp:keywords/>
  <dc:description/>
  <cp:lastModifiedBy>Faccioli Lopes, Tiago</cp:lastModifiedBy>
  <cp:revision>1</cp:revision>
  <dcterms:created xsi:type="dcterms:W3CDTF">2019-10-16T12:57:00Z</dcterms:created>
  <dcterms:modified xsi:type="dcterms:W3CDTF">2019-10-16T13:12:00Z</dcterms:modified>
</cp:coreProperties>
</file>